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2F37" w14:textId="77777777" w:rsidR="009204C7" w:rsidRPr="00D577B0" w:rsidRDefault="00AE28EA" w:rsidP="00AE28EA">
      <w:pPr>
        <w:spacing w:line="480" w:lineRule="auto"/>
        <w:jc w:val="both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…………………………………………………………...                                                              </w:t>
      </w:r>
      <w:r w:rsidRPr="00D577B0">
        <w:rPr>
          <w:rFonts w:cs="Arial"/>
          <w:i/>
          <w:sz w:val="18"/>
          <w:szCs w:val="18"/>
        </w:rPr>
        <w:t xml:space="preserve">Załącznik nr </w:t>
      </w:r>
      <w:r w:rsidR="00C019D4">
        <w:rPr>
          <w:rFonts w:cs="Arial"/>
          <w:i/>
          <w:sz w:val="18"/>
          <w:szCs w:val="18"/>
        </w:rPr>
        <w:t>10</w:t>
      </w:r>
      <w:r w:rsidR="001A0CC1">
        <w:rPr>
          <w:rFonts w:cs="Arial"/>
          <w:i/>
          <w:sz w:val="18"/>
          <w:szCs w:val="18"/>
        </w:rPr>
        <w:t xml:space="preserve"> do </w:t>
      </w:r>
      <w:r w:rsidR="00C019D4" w:rsidRPr="00C019D4">
        <w:rPr>
          <w:rFonts w:cs="Arial"/>
          <w:i/>
          <w:sz w:val="18"/>
          <w:szCs w:val="18"/>
        </w:rPr>
        <w:t>Zarządzenia 12</w:t>
      </w:r>
      <w:r w:rsidR="00B67203">
        <w:rPr>
          <w:rFonts w:cs="Arial"/>
          <w:i/>
          <w:sz w:val="18"/>
          <w:szCs w:val="18"/>
        </w:rPr>
        <w:t>/1</w:t>
      </w:r>
      <w:r w:rsidR="00C019D4" w:rsidRPr="00C019D4">
        <w:rPr>
          <w:rFonts w:cs="Arial"/>
          <w:i/>
          <w:sz w:val="18"/>
          <w:szCs w:val="18"/>
        </w:rPr>
        <w:t>/2023</w:t>
      </w:r>
      <w:r w:rsidR="00B24881">
        <w:rPr>
          <w:rFonts w:cs="Arial"/>
          <w:i/>
          <w:sz w:val="18"/>
          <w:szCs w:val="18"/>
        </w:rPr>
        <w:t xml:space="preserve"> </w:t>
      </w:r>
      <w:r>
        <w:rPr>
          <w:rFonts w:cs="Arial"/>
          <w:i/>
          <w:sz w:val="18"/>
          <w:szCs w:val="18"/>
        </w:rPr>
        <w:t xml:space="preserve">   </w:t>
      </w:r>
      <w:r w:rsidR="00D577B0">
        <w:rPr>
          <w:rFonts w:cs="Arial"/>
          <w:i/>
          <w:sz w:val="18"/>
          <w:szCs w:val="18"/>
        </w:rPr>
        <w:t xml:space="preserve">  </w:t>
      </w:r>
      <w:r>
        <w:rPr>
          <w:rFonts w:cs="Arial"/>
          <w:i/>
          <w:sz w:val="18"/>
          <w:szCs w:val="18"/>
        </w:rPr>
        <w:t xml:space="preserve">                                                                  ……………………………………………………………                                                            </w:t>
      </w:r>
    </w:p>
    <w:p w14:paraId="037FFE9E" w14:textId="77777777" w:rsidR="009204C7" w:rsidRDefault="009204C7" w:rsidP="009204C7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60579843" w14:textId="77777777" w:rsidR="009204C7" w:rsidRDefault="009204C7" w:rsidP="009204C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B792A45" w14:textId="77777777" w:rsidR="009204C7" w:rsidRDefault="009204C7" w:rsidP="009204C7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adres zamieszkania, numer PESEL)</w:t>
      </w:r>
    </w:p>
    <w:p w14:paraId="12574A13" w14:textId="77777777" w:rsidR="009204C7" w:rsidRDefault="009204C7" w:rsidP="009204C7">
      <w:pPr>
        <w:tabs>
          <w:tab w:val="left" w:pos="5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9C16670" w14:textId="77777777" w:rsidR="009204C7" w:rsidRDefault="009204C7" w:rsidP="009204C7">
      <w:pPr>
        <w:rPr>
          <w:rFonts w:ascii="Arial" w:hAnsi="Arial" w:cs="Arial"/>
          <w:b/>
          <w:sz w:val="20"/>
          <w:szCs w:val="20"/>
        </w:rPr>
      </w:pPr>
    </w:p>
    <w:p w14:paraId="4B839E9E" w14:textId="77777777" w:rsidR="009204C7" w:rsidRPr="00494833" w:rsidRDefault="009204C7" w:rsidP="009204C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94833">
        <w:rPr>
          <w:rFonts w:ascii="Arial" w:hAnsi="Arial" w:cs="Arial"/>
          <w:b/>
          <w:sz w:val="20"/>
          <w:szCs w:val="20"/>
          <w:u w:val="single"/>
        </w:rPr>
        <w:t>Oświadczenie</w:t>
      </w:r>
    </w:p>
    <w:p w14:paraId="1368FBA0" w14:textId="77777777" w:rsidR="009204C7" w:rsidRPr="00494833" w:rsidRDefault="009204C7" w:rsidP="009612F2">
      <w:pPr>
        <w:spacing w:before="120" w:line="360" w:lineRule="auto"/>
        <w:rPr>
          <w:rFonts w:ascii="Arial" w:hAnsi="Arial" w:cs="Arial"/>
          <w:b/>
          <w:caps/>
          <w:sz w:val="20"/>
          <w:szCs w:val="20"/>
          <w:u w:val="single"/>
        </w:rPr>
      </w:pPr>
      <w:r w:rsidRPr="00494833">
        <w:rPr>
          <w:rFonts w:ascii="Arial" w:hAnsi="Arial" w:cs="Arial"/>
          <w:b/>
          <w:sz w:val="20"/>
          <w:szCs w:val="20"/>
          <w:u w:val="single"/>
        </w:rPr>
        <w:t>DOTYCZĄCE PRZESŁANEK WYKLUCZENIA Z OTRZYMANIA WSPARCIA</w:t>
      </w:r>
    </w:p>
    <w:p w14:paraId="3D89F600" w14:textId="77777777" w:rsidR="009204C7" w:rsidRPr="00494833" w:rsidRDefault="009204C7" w:rsidP="009612F2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494833">
        <w:rPr>
          <w:rFonts w:ascii="Arial" w:hAnsi="Arial" w:cs="Arial"/>
          <w:sz w:val="20"/>
          <w:szCs w:val="20"/>
        </w:rPr>
        <w:t>Na potrzeby postępowania o udzielenie:</w:t>
      </w:r>
    </w:p>
    <w:p w14:paraId="70AF45C6" w14:textId="1C63DA22" w:rsidR="009612F2" w:rsidRPr="00494833" w:rsidRDefault="009204C7" w:rsidP="009612F2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494833">
        <w:rPr>
          <w:rFonts w:ascii="Arial" w:hAnsi="Arial" w:cs="Arial"/>
          <w:sz w:val="20"/>
          <w:szCs w:val="20"/>
        </w:rPr>
        <w:t xml:space="preserve">pożyczki w ramach </w:t>
      </w:r>
      <w:r w:rsidR="009612F2" w:rsidRPr="00494833">
        <w:rPr>
          <w:rFonts w:ascii="Arial" w:hAnsi="Arial" w:cs="Arial"/>
          <w:sz w:val="20"/>
          <w:szCs w:val="20"/>
        </w:rPr>
        <w:t xml:space="preserve">Instrumentu Finansowego „Pożyczka rozwojowa z </w:t>
      </w:r>
      <w:r w:rsidR="00084562">
        <w:rPr>
          <w:rFonts w:ascii="Arial" w:hAnsi="Arial" w:cs="Arial"/>
          <w:sz w:val="20"/>
          <w:szCs w:val="20"/>
        </w:rPr>
        <w:t>dotacją</w:t>
      </w:r>
      <w:r w:rsidR="009612F2" w:rsidRPr="00494833">
        <w:rPr>
          <w:rFonts w:ascii="Arial" w:hAnsi="Arial" w:cs="Arial"/>
          <w:sz w:val="20"/>
          <w:szCs w:val="20"/>
        </w:rPr>
        <w:t>”</w:t>
      </w:r>
    </w:p>
    <w:p w14:paraId="0F14ACBA" w14:textId="126D80F9" w:rsidR="009204C7" w:rsidRPr="00494833" w:rsidRDefault="009204C7" w:rsidP="009612F2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494833">
        <w:rPr>
          <w:rFonts w:ascii="Arial" w:hAnsi="Arial" w:cs="Arial"/>
          <w:sz w:val="20"/>
          <w:szCs w:val="20"/>
        </w:rPr>
        <w:t xml:space="preserve">prowadzonego przez </w:t>
      </w:r>
      <w:r w:rsidR="000D7C4F">
        <w:rPr>
          <w:rFonts w:ascii="Arial" w:hAnsi="Arial" w:cs="Arial"/>
          <w:sz w:val="20"/>
          <w:szCs w:val="20"/>
        </w:rPr>
        <w:t>OIC POLAND Fundacj</w:t>
      </w:r>
      <w:r w:rsidR="00551515">
        <w:rPr>
          <w:rFonts w:ascii="Arial" w:hAnsi="Arial" w:cs="Arial"/>
          <w:sz w:val="20"/>
          <w:szCs w:val="20"/>
        </w:rPr>
        <w:t>ę</w:t>
      </w:r>
      <w:r w:rsidR="000D7C4F">
        <w:rPr>
          <w:rFonts w:ascii="Arial" w:hAnsi="Arial" w:cs="Arial"/>
          <w:sz w:val="20"/>
          <w:szCs w:val="20"/>
        </w:rPr>
        <w:t xml:space="preserve"> Akademii WSEI</w:t>
      </w:r>
      <w:r w:rsidRPr="00494833">
        <w:rPr>
          <w:rFonts w:ascii="Arial" w:hAnsi="Arial" w:cs="Arial"/>
          <w:sz w:val="20"/>
          <w:szCs w:val="20"/>
        </w:rPr>
        <w:t>.</w:t>
      </w:r>
      <w:r w:rsidRPr="00494833">
        <w:rPr>
          <w:rFonts w:ascii="Arial" w:hAnsi="Arial" w:cs="Arial"/>
          <w:i/>
          <w:sz w:val="20"/>
          <w:szCs w:val="20"/>
        </w:rPr>
        <w:t xml:space="preserve">, </w:t>
      </w:r>
      <w:r w:rsidRPr="00494833">
        <w:rPr>
          <w:rFonts w:ascii="Arial" w:hAnsi="Arial" w:cs="Arial"/>
          <w:sz w:val="20"/>
          <w:szCs w:val="20"/>
        </w:rPr>
        <w:t>oświadczam, co następuje:</w:t>
      </w:r>
    </w:p>
    <w:p w14:paraId="27330F59" w14:textId="3DB41D73" w:rsidR="009204C7" w:rsidRPr="00494833" w:rsidRDefault="009204C7" w:rsidP="009204C7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94833">
        <w:rPr>
          <w:rFonts w:ascii="Arial" w:hAnsi="Arial" w:cs="Arial"/>
          <w:sz w:val="20"/>
          <w:szCs w:val="20"/>
        </w:rPr>
        <w:t xml:space="preserve">że nie podlegam, jak również żadne podmioty / osoby fizyczne powiązane ze mną osobowo lub kapitałowo nie podlegają wykluczeniu z postępowania na podstawie </w:t>
      </w:r>
      <w:r w:rsidRPr="00494833">
        <w:rPr>
          <w:rFonts w:ascii="Arial" w:hAnsi="Arial" w:cs="Arial"/>
          <w:sz w:val="20"/>
          <w:szCs w:val="20"/>
        </w:rPr>
        <w:br/>
        <w:t>przepisów rozporządzenia Rady (UE) nr 833/2014 z dnia 31 lipca 2014 r. dotyczącego środków ograniczających w związku z działaniami Rosji destabilizującymi sytuację na Ukrainie(Dz.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6CE09083" w14:textId="77777777" w:rsidR="009204C7" w:rsidRPr="00494833" w:rsidRDefault="009204C7" w:rsidP="009204C7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94833">
        <w:rPr>
          <w:rFonts w:ascii="Arial" w:hAnsi="Arial" w:cs="Arial"/>
          <w:sz w:val="20"/>
          <w:szCs w:val="20"/>
        </w:rPr>
        <w:t>że nie zachodzą w stosunku do mnie, jak również żadnych podmiotów / osób fizycznych powiązanych ze mną osobowo lub kapitałowo przesłanki wykluczenia z postępowania na podstawie przepisów</w:t>
      </w:r>
      <w:r w:rsidRPr="0049483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ustawy </w:t>
      </w:r>
      <w:r w:rsidRPr="00494833">
        <w:rPr>
          <w:rFonts w:ascii="Arial" w:hAnsi="Arial" w:cs="Arial"/>
          <w:color w:val="222222"/>
          <w:sz w:val="20"/>
          <w:szCs w:val="20"/>
        </w:rPr>
        <w:t>z dnia 13 kwietnia 2022 r.</w:t>
      </w:r>
      <w:r w:rsidRPr="00494833">
        <w:rPr>
          <w:rFonts w:ascii="Arial" w:hAnsi="Arial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494833">
        <w:rPr>
          <w:rFonts w:ascii="Arial" w:hAnsi="Arial" w:cs="Arial"/>
          <w:color w:val="222222"/>
          <w:sz w:val="20"/>
          <w:szCs w:val="20"/>
        </w:rPr>
        <w:t>(Dz. U. poz. 835)</w:t>
      </w:r>
      <w:r w:rsidRPr="00494833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p w14:paraId="7E14E0DB" w14:textId="77777777" w:rsidR="009204C7" w:rsidRPr="00494833" w:rsidRDefault="009204C7" w:rsidP="009204C7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4833">
        <w:rPr>
          <w:rFonts w:ascii="Arial" w:hAnsi="Arial" w:cs="Arial"/>
          <w:color w:val="222222"/>
          <w:sz w:val="20"/>
          <w:szCs w:val="20"/>
        </w:rPr>
        <w:t xml:space="preserve">że zarówno ja, jak i </w:t>
      </w:r>
      <w:r w:rsidRPr="00494833">
        <w:rPr>
          <w:rFonts w:ascii="Arial" w:hAnsi="Arial" w:cs="Arial"/>
          <w:sz w:val="20"/>
          <w:szCs w:val="20"/>
        </w:rPr>
        <w:t>żadne podmioty / osoby fizyczne powiązane ze mną osobowo lub kapitałowo, nie figurują oraz nie dotyczą nas:</w:t>
      </w:r>
    </w:p>
    <w:p w14:paraId="020327BA" w14:textId="77777777" w:rsidR="009204C7" w:rsidRPr="00494833" w:rsidRDefault="009204C7" w:rsidP="009204C7">
      <w:pPr>
        <w:pStyle w:val="NormalnyWeb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4833">
        <w:rPr>
          <w:rFonts w:ascii="Arial" w:hAnsi="Arial" w:cs="Arial"/>
          <w:sz w:val="20"/>
          <w:szCs w:val="20"/>
        </w:rPr>
        <w:lastRenderedPageBreak/>
        <w:t>wykaz osób i podmiotów objętych sankcjami, na mocy decyzji Ministra Spraw Wewnętrznych i Administracji Rzeczypospolitej Polskiej (ustawa z dnia 13 kwietnia 2022 r., w szczególności art. 6 ust. 1 pkt 1 oraz art. 7 ust.1),</w:t>
      </w:r>
    </w:p>
    <w:p w14:paraId="4E17A8EA" w14:textId="77777777" w:rsidR="009204C7" w:rsidRPr="00494833" w:rsidRDefault="009204C7" w:rsidP="009204C7">
      <w:pPr>
        <w:pStyle w:val="NormalnyWeb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4833">
        <w:rPr>
          <w:rFonts w:ascii="Arial" w:hAnsi="Arial" w:cs="Arial"/>
          <w:sz w:val="20"/>
          <w:szCs w:val="20"/>
        </w:rPr>
        <w:t>wykaz towarów, technologii i maszyn, w odniesieniu do których zakazuje się finansowania lub pomocy finansowej oraz wykaz osób, którym nie udostępnia się żadnych funduszy, ani zasobów gospodarczych (rozporządzenie Rady (WE) nr 765/2006),</w:t>
      </w:r>
    </w:p>
    <w:p w14:paraId="7CB80880" w14:textId="77777777" w:rsidR="009204C7" w:rsidRPr="00494833" w:rsidRDefault="009204C7" w:rsidP="009204C7">
      <w:pPr>
        <w:pStyle w:val="NormalnyWeb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4833">
        <w:rPr>
          <w:rFonts w:ascii="Arial" w:hAnsi="Arial" w:cs="Arial"/>
          <w:sz w:val="20"/>
          <w:szCs w:val="20"/>
        </w:rPr>
        <w:t>wykaz osób i podmiotów, którym zakazane jest udostępniane środków finansowych, zamraża się zasoby finansowe i gospodarcze tych podmiotów, a także osób i podmiotów z nimi powiązanych (rozporządzenie Rady (UE) nr 269/2014),</w:t>
      </w:r>
    </w:p>
    <w:p w14:paraId="3B2B1222" w14:textId="77777777" w:rsidR="009204C7" w:rsidRPr="00494833" w:rsidRDefault="009204C7" w:rsidP="009204C7">
      <w:pPr>
        <w:pStyle w:val="NormalnyWeb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4833">
        <w:rPr>
          <w:rFonts w:ascii="Arial" w:hAnsi="Arial" w:cs="Arial"/>
          <w:sz w:val="20"/>
          <w:szCs w:val="20"/>
        </w:rPr>
        <w:t>wykaz produktów lub technologii, w odniesieniu do których m. in. zakazuje się ich sprzedaży, dostawy, przekazywania lub wywozu, bezpośrednio lub pośrednio, na rzecz jakichkolwiek osób fizycznych lub prawnych, podmiotów lub organów z siedzibą w Rosji, a także m. in. finansowania bądź udzielania pomocy finansowej w związku z tymi towarami, bądź technologią (rozporządzenie Rady (UE) nr 833/2014).</w:t>
      </w:r>
    </w:p>
    <w:p w14:paraId="7E637119" w14:textId="77777777" w:rsidR="009204C7" w:rsidRPr="00494833" w:rsidRDefault="009204C7" w:rsidP="009204C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47F6C89D" w14:textId="60525BEA" w:rsidR="009204C7" w:rsidRPr="00494833" w:rsidRDefault="009204C7" w:rsidP="009204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4833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494833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</w:t>
      </w:r>
      <w:r w:rsidR="009612F2" w:rsidRPr="00494833">
        <w:rPr>
          <w:rFonts w:ascii="Arial" w:hAnsi="Arial" w:cs="Arial"/>
          <w:sz w:val="20"/>
          <w:szCs w:val="20"/>
        </w:rPr>
        <w:t xml:space="preserve">enia </w:t>
      </w:r>
      <w:r w:rsidR="000D7C4F">
        <w:rPr>
          <w:rFonts w:ascii="Arial" w:hAnsi="Arial" w:cs="Arial"/>
          <w:sz w:val="20"/>
          <w:szCs w:val="20"/>
        </w:rPr>
        <w:t>OIC POLAND Fundację Akademii WSEI</w:t>
      </w:r>
      <w:r w:rsidRPr="00494833">
        <w:rPr>
          <w:rFonts w:ascii="Arial" w:hAnsi="Arial" w:cs="Arial"/>
          <w:sz w:val="20"/>
          <w:szCs w:val="20"/>
        </w:rPr>
        <w:t xml:space="preserve"> w błąd przy przedstawianiu informacji.</w:t>
      </w:r>
    </w:p>
    <w:p w14:paraId="617B04AD" w14:textId="77777777" w:rsidR="009204C7" w:rsidRDefault="009204C7" w:rsidP="00494833">
      <w:pPr>
        <w:tabs>
          <w:tab w:val="left" w:pos="2742"/>
        </w:tabs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76F524A" w14:textId="77777777" w:rsidR="00494833" w:rsidRDefault="00494833" w:rsidP="00494833">
      <w:pPr>
        <w:tabs>
          <w:tab w:val="left" w:pos="2742"/>
        </w:tabs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4B4BAE0" w14:textId="77777777" w:rsidR="00494833" w:rsidRDefault="00494833" w:rsidP="00494833">
      <w:pPr>
        <w:tabs>
          <w:tab w:val="left" w:pos="2742"/>
        </w:tabs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471DC9E" w14:textId="77777777" w:rsidR="00494833" w:rsidRDefault="00494833" w:rsidP="00494833">
      <w:pPr>
        <w:tabs>
          <w:tab w:val="left" w:pos="2742"/>
        </w:tabs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F2990E9" w14:textId="77777777" w:rsidR="00494833" w:rsidRDefault="00494833" w:rsidP="00494833">
      <w:pPr>
        <w:tabs>
          <w:tab w:val="left" w:pos="2742"/>
        </w:tabs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8A909B3" w14:textId="77777777" w:rsidR="00494833" w:rsidRDefault="00494833" w:rsidP="00494833">
      <w:pPr>
        <w:tabs>
          <w:tab w:val="left" w:pos="2742"/>
        </w:tabs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7E5BD57" w14:textId="77777777" w:rsidR="00494833" w:rsidRDefault="00494833" w:rsidP="00494833">
      <w:pPr>
        <w:tabs>
          <w:tab w:val="left" w:pos="2742"/>
        </w:tabs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</w:t>
      </w:r>
    </w:p>
    <w:p w14:paraId="239D9DFB" w14:textId="77777777" w:rsidR="00494833" w:rsidRPr="00494833" w:rsidRDefault="00494833" w:rsidP="00494833">
      <w:pPr>
        <w:tabs>
          <w:tab w:val="left" w:pos="2742"/>
        </w:tabs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9483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                                                          (data i podpis Wnioskodawcy)</w:t>
      </w:r>
    </w:p>
    <w:p w14:paraId="70C264D2" w14:textId="77777777" w:rsidR="00494833" w:rsidRPr="00494833" w:rsidRDefault="00494833" w:rsidP="00494833">
      <w:pPr>
        <w:tabs>
          <w:tab w:val="left" w:pos="2742"/>
        </w:tabs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sectPr w:rsidR="00494833" w:rsidRPr="00494833" w:rsidSect="00295605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2BC5E" w14:textId="77777777" w:rsidR="00A51B6E" w:rsidRDefault="00A51B6E" w:rsidP="003E1D8D">
      <w:pPr>
        <w:spacing w:after="0" w:line="240" w:lineRule="auto"/>
      </w:pPr>
      <w:r>
        <w:separator/>
      </w:r>
    </w:p>
  </w:endnote>
  <w:endnote w:type="continuationSeparator" w:id="0">
    <w:p w14:paraId="0730FD45" w14:textId="77777777" w:rsidR="00A51B6E" w:rsidRDefault="00A51B6E" w:rsidP="003E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88CD" w14:textId="77777777" w:rsidR="000D7C4F" w:rsidRDefault="000D7C4F">
    <w:pPr>
      <w:pStyle w:val="Stopka"/>
      <w:jc w:val="right"/>
    </w:pPr>
  </w:p>
  <w:p w14:paraId="6060F5E4" w14:textId="77777777" w:rsidR="009204C7" w:rsidRPr="00D1515A" w:rsidRDefault="009204C7" w:rsidP="009204C7">
    <w:pPr>
      <w:pStyle w:val="Stopka"/>
      <w:tabs>
        <w:tab w:val="left" w:pos="6804"/>
      </w:tabs>
    </w:pPr>
    <w:r>
      <w:rPr>
        <w:noProof/>
      </w:rPr>
      <w:drawing>
        <wp:inline distT="0" distB="0" distL="0" distR="0" wp14:anchorId="007CA474" wp14:editId="48BD9D67">
          <wp:extent cx="5835879" cy="612000"/>
          <wp:effectExtent l="0" t="0" r="0" b="0"/>
          <wp:docPr id="5" name="Obraz 5" descr="oznakownie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znakownie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8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C6085E" w14:textId="77777777" w:rsidR="000D7C4F" w:rsidRDefault="000D7C4F" w:rsidP="0058519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42D0F" w14:textId="77777777" w:rsidR="00A51B6E" w:rsidRDefault="00A51B6E" w:rsidP="003E1D8D">
      <w:pPr>
        <w:spacing w:after="0" w:line="240" w:lineRule="auto"/>
      </w:pPr>
      <w:r>
        <w:separator/>
      </w:r>
    </w:p>
  </w:footnote>
  <w:footnote w:type="continuationSeparator" w:id="0">
    <w:p w14:paraId="52AF40CC" w14:textId="77777777" w:rsidR="00A51B6E" w:rsidRDefault="00A51B6E" w:rsidP="003E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9C87" w14:textId="2552DD9B" w:rsidR="00994FC1" w:rsidRPr="00085B9C" w:rsidRDefault="000C1B4C" w:rsidP="00085B9C">
    <w:pPr>
      <w:pStyle w:val="Nagwek"/>
    </w:pPr>
    <w:r>
      <w:rPr>
        <w:rFonts w:eastAsia="MS Mincho"/>
        <w:noProof/>
        <w:color w:val="767E84"/>
        <w:sz w:val="15"/>
        <w:szCs w:val="15"/>
      </w:rPr>
      <w:t xml:space="preserve">        </w:t>
    </w:r>
    <w:r w:rsidR="00085B9C">
      <w:rPr>
        <w:rFonts w:ascii="Calibri" w:eastAsia="Calibri" w:hAnsi="Calibri" w:cs="Calibri"/>
        <w:sz w:val="22"/>
        <w:szCs w:val="22"/>
      </w:rPr>
      <w:t xml:space="preserve">    </w:t>
    </w:r>
    <w:bookmarkStart w:id="0" w:name="_Hlk176857024"/>
    <w:bookmarkStart w:id="1" w:name="_Hlk176857025"/>
    <w:bookmarkStart w:id="2" w:name="_Hlk176857026"/>
    <w:bookmarkStart w:id="3" w:name="_Hlk176857027"/>
    <w:bookmarkStart w:id="4" w:name="_Hlk176857028"/>
    <w:bookmarkStart w:id="5" w:name="_Hlk176857029"/>
    <w:bookmarkStart w:id="6" w:name="_Hlk176857030"/>
    <w:bookmarkStart w:id="7" w:name="_Hlk176857031"/>
    <w:r w:rsidR="00295605">
      <w:rPr>
        <w:noProof/>
        <w14:ligatures w14:val="standardContextual"/>
      </w:rPr>
      <w:drawing>
        <wp:inline distT="0" distB="0" distL="0" distR="0" wp14:anchorId="770C4E6C" wp14:editId="2E2975E4">
          <wp:extent cx="1682750" cy="673100"/>
          <wp:effectExtent l="0" t="0" r="0" b="0"/>
          <wp:docPr id="2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Czcionka, tekst, Grafi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75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  <w:bookmarkEnd w:id="6"/>
    <w:bookmarkEnd w:id="7"/>
    <w:r w:rsidR="00085B9C">
      <w:rPr>
        <w:rFonts w:ascii="Calibri" w:eastAsia="Calibri" w:hAnsi="Calibri" w:cs="Calibri"/>
        <w:sz w:val="22"/>
        <w:szCs w:val="22"/>
      </w:rP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2334" w14:textId="77777777" w:rsidR="000D7C4F" w:rsidRPr="003E1D8D" w:rsidRDefault="003E1D8D" w:rsidP="003E1D8D">
    <w:pPr>
      <w:spacing w:before="240"/>
      <w:ind w:left="3686"/>
      <w:jc w:val="right"/>
      <w:rPr>
        <w:rFonts w:ascii="Calibri" w:hAnsi="Calibri"/>
        <w:sz w:val="20"/>
        <w:szCs w:val="20"/>
      </w:rPr>
    </w:pPr>
    <w:r w:rsidRPr="003E1D8D">
      <w:rPr>
        <w:rFonts w:ascii="Calibri" w:hAnsi="Calibri"/>
        <w:sz w:val="20"/>
        <w:szCs w:val="20"/>
      </w:rPr>
      <w:t>Załącznik nr 4 do Wniosku o udzielenie Pożyczki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77D1"/>
    <w:multiLevelType w:val="hybridMultilevel"/>
    <w:tmpl w:val="A90A75B2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32120DC6"/>
    <w:multiLevelType w:val="hybridMultilevel"/>
    <w:tmpl w:val="1084E6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AB81952"/>
    <w:multiLevelType w:val="hybridMultilevel"/>
    <w:tmpl w:val="361AD780"/>
    <w:lvl w:ilvl="0" w:tplc="CE869D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0739134">
    <w:abstractNumId w:val="0"/>
  </w:num>
  <w:num w:numId="2" w16cid:durableId="7319275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1509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042"/>
    <w:rsid w:val="00065793"/>
    <w:rsid w:val="00084562"/>
    <w:rsid w:val="00085B9C"/>
    <w:rsid w:val="00096D56"/>
    <w:rsid w:val="000A7009"/>
    <w:rsid w:val="000B0AC3"/>
    <w:rsid w:val="000C135F"/>
    <w:rsid w:val="000C1B4C"/>
    <w:rsid w:val="000D7C4F"/>
    <w:rsid w:val="00103D8F"/>
    <w:rsid w:val="00124254"/>
    <w:rsid w:val="0015317D"/>
    <w:rsid w:val="001A0CC1"/>
    <w:rsid w:val="0021154A"/>
    <w:rsid w:val="00295605"/>
    <w:rsid w:val="00364897"/>
    <w:rsid w:val="003B7510"/>
    <w:rsid w:val="003E1D8D"/>
    <w:rsid w:val="004004DC"/>
    <w:rsid w:val="00420EF8"/>
    <w:rsid w:val="004567C1"/>
    <w:rsid w:val="004740D4"/>
    <w:rsid w:val="00494833"/>
    <w:rsid w:val="004E42C0"/>
    <w:rsid w:val="00551515"/>
    <w:rsid w:val="005B6E6A"/>
    <w:rsid w:val="0062012E"/>
    <w:rsid w:val="00636AED"/>
    <w:rsid w:val="0068438F"/>
    <w:rsid w:val="006A3653"/>
    <w:rsid w:val="006A6B7E"/>
    <w:rsid w:val="006B71C4"/>
    <w:rsid w:val="006F18C9"/>
    <w:rsid w:val="00720042"/>
    <w:rsid w:val="00733D4E"/>
    <w:rsid w:val="00740FD8"/>
    <w:rsid w:val="007576DB"/>
    <w:rsid w:val="007B21FC"/>
    <w:rsid w:val="007F3B57"/>
    <w:rsid w:val="00863D7C"/>
    <w:rsid w:val="008E50AA"/>
    <w:rsid w:val="009204C7"/>
    <w:rsid w:val="00937204"/>
    <w:rsid w:val="00945691"/>
    <w:rsid w:val="009612F2"/>
    <w:rsid w:val="00994FC1"/>
    <w:rsid w:val="00A44B61"/>
    <w:rsid w:val="00A51B6E"/>
    <w:rsid w:val="00A71208"/>
    <w:rsid w:val="00A73DB2"/>
    <w:rsid w:val="00AE28EA"/>
    <w:rsid w:val="00B12474"/>
    <w:rsid w:val="00B24881"/>
    <w:rsid w:val="00B67203"/>
    <w:rsid w:val="00BD7F9C"/>
    <w:rsid w:val="00C019D4"/>
    <w:rsid w:val="00C632D0"/>
    <w:rsid w:val="00CF53EF"/>
    <w:rsid w:val="00D50632"/>
    <w:rsid w:val="00D577B0"/>
    <w:rsid w:val="00E80213"/>
    <w:rsid w:val="00F10468"/>
    <w:rsid w:val="00F606A7"/>
    <w:rsid w:val="00F70C1F"/>
    <w:rsid w:val="00FD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4FF36"/>
  <w15:docId w15:val="{B4C475A0-A46D-49B4-AAC4-651875E7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200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200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200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200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1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01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01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2012E"/>
    <w:pPr>
      <w:ind w:left="720"/>
      <w:contextualSpacing/>
    </w:pPr>
  </w:style>
  <w:style w:type="table" w:styleId="Tabela-Siatka">
    <w:name w:val="Table Grid"/>
    <w:basedOn w:val="Standardowy"/>
    <w:rsid w:val="00937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20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204C7"/>
    <w:pPr>
      <w:spacing w:line="256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58094-7FC7-4645-BB37-F22BC2CA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Fiałek, Anna</dc:creator>
  <cp:lastModifiedBy>Karolina Głos</cp:lastModifiedBy>
  <cp:revision>15</cp:revision>
  <cp:lastPrinted>2021-07-20T08:45:00Z</cp:lastPrinted>
  <dcterms:created xsi:type="dcterms:W3CDTF">2023-12-13T07:14:00Z</dcterms:created>
  <dcterms:modified xsi:type="dcterms:W3CDTF">2026-04-09T09:12:00Z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Rafal.Staskowiak@bgk.pl</vt:lpwstr>
  </property>
  <property fmtid="{D5CDD505-2E9C-101B-9397-08002B2CF9AE}" pid="5" name="MSIP_Label_ffd642cb-f5ac-4f9c-8f91-3377ed972e0d_SetDate">
    <vt:lpwstr>2019-10-11T11:17:27.7949853Z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MSIP_Label_52a0fa98-7deb-4b97-a58b-3087d9cf6647_Enabled">
    <vt:lpwstr>True</vt:lpwstr>
  </property>
  <property fmtid="{D5CDD505-2E9C-101B-9397-08002B2CF9AE}" pid="10" name="MSIP_Label_52a0fa98-7deb-4b97-a58b-3087d9cf6647_SiteId">
    <vt:lpwstr>29bb5b9c-200a-4906-89ef-c651c86ab301</vt:lpwstr>
  </property>
  <property fmtid="{D5CDD505-2E9C-101B-9397-08002B2CF9AE}" pid="11" name="MSIP_Label_52a0fa98-7deb-4b97-a58b-3087d9cf6647_Owner">
    <vt:lpwstr>Rafal.Staskowiak@bgk.pl</vt:lpwstr>
  </property>
  <property fmtid="{D5CDD505-2E9C-101B-9397-08002B2CF9AE}" pid="12" name="MSIP_Label_52a0fa98-7deb-4b97-a58b-3087d9cf6647_SetDate">
    <vt:lpwstr>2019-10-11T11:17:27.7949853Z</vt:lpwstr>
  </property>
  <property fmtid="{D5CDD505-2E9C-101B-9397-08002B2CF9AE}" pid="13" name="MSIP_Label_52a0fa98-7deb-4b97-a58b-3087d9cf6647_Name">
    <vt:lpwstr>Ograniczony dostęp</vt:lpwstr>
  </property>
  <property fmtid="{D5CDD505-2E9C-101B-9397-08002B2CF9AE}" pid="14" name="MSIP_Label_52a0fa98-7deb-4b97-a58b-3087d9cf6647_Application">
    <vt:lpwstr>Microsoft Azure Information Protection</vt:lpwstr>
  </property>
  <property fmtid="{D5CDD505-2E9C-101B-9397-08002B2CF9AE}" pid="15" name="MSIP_Label_52a0fa98-7deb-4b97-a58b-3087d9cf6647_Parent">
    <vt:lpwstr>ffd642cb-f5ac-4f9c-8f91-3377ed972e0d</vt:lpwstr>
  </property>
  <property fmtid="{D5CDD505-2E9C-101B-9397-08002B2CF9AE}" pid="16" name="MSIP_Label_52a0fa98-7deb-4b97-a58b-3087d9cf6647_Extended_MSFT_Method">
    <vt:lpwstr>Manual</vt:lpwstr>
  </property>
  <property fmtid="{D5CDD505-2E9C-101B-9397-08002B2CF9AE}" pid="17" name="Sensitivity">
    <vt:lpwstr>Wewnętrzne Ograniczony dostęp</vt:lpwstr>
  </property>
</Properties>
</file>