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52" w:rsidRPr="00C63603" w:rsidRDefault="003F6257" w:rsidP="00A80552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Karta</w:t>
      </w:r>
      <w:r w:rsidR="00FF5E3A" w:rsidRPr="00C63603">
        <w:rPr>
          <w:rFonts w:eastAsia="Calibri"/>
          <w:b/>
          <w:i/>
          <w:u w:val="single"/>
          <w:lang w:eastAsia="en-US"/>
        </w:rPr>
        <w:t xml:space="preserve"> oceny </w:t>
      </w:r>
      <w:r w:rsidR="005300A2">
        <w:rPr>
          <w:rFonts w:eastAsia="Calibri"/>
          <w:b/>
          <w:i/>
          <w:u w:val="single"/>
          <w:lang w:eastAsia="en-US"/>
        </w:rPr>
        <w:t>Wniosku o przyznanie wsparcia pomostowego</w:t>
      </w:r>
    </w:p>
    <w:p w:rsidR="00A80552" w:rsidRPr="00C63603" w:rsidRDefault="00A80552" w:rsidP="00FF5E3A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 Członek Komisji Oceny Biznesplanów</w:t>
      </w:r>
    </w:p>
    <w:p w:rsidR="00A80552" w:rsidRPr="00C63603" w:rsidRDefault="00A80552" w:rsidP="00A80552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A80552" w:rsidRPr="00C63603" w:rsidRDefault="00A80552" w:rsidP="00A80552">
      <w:pPr>
        <w:spacing w:after="0"/>
        <w:jc w:val="center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 w:rsidR="00CB09B5">
        <w:rPr>
          <w:rFonts w:eastAsia="Calibri"/>
          <w:i/>
          <w:lang w:eastAsia="en-US"/>
        </w:rPr>
        <w:t>p</w:t>
      </w:r>
      <w:r w:rsidR="00CB09B5" w:rsidRPr="00B82A4E">
        <w:rPr>
          <w:rFonts w:eastAsia="Calibri"/>
          <w:i/>
          <w:lang w:eastAsia="en-US"/>
        </w:rPr>
        <w:t>racy</w:t>
      </w:r>
    </w:p>
    <w:p w:rsidR="00A80552" w:rsidRPr="00C63603" w:rsidRDefault="00A80552" w:rsidP="00A8055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A80552" w:rsidRPr="00C63603" w:rsidRDefault="00A80552" w:rsidP="00A80552">
      <w:pPr>
        <w:spacing w:after="0"/>
        <w:jc w:val="center"/>
        <w:rPr>
          <w:rFonts w:eastAsia="Calibri"/>
          <w:i/>
          <w:lang w:eastAsia="en-US"/>
        </w:rPr>
      </w:pPr>
    </w:p>
    <w:p w:rsidR="00A80552" w:rsidRPr="00C63603" w:rsidRDefault="00A80552" w:rsidP="00A80552">
      <w:pPr>
        <w:spacing w:after="0"/>
        <w:jc w:val="center"/>
        <w:rPr>
          <w:rFonts w:eastAsia="Calibri"/>
          <w:b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A80552" w:rsidRPr="00C63603" w:rsidRDefault="00A80552" w:rsidP="00A80552">
      <w:pPr>
        <w:spacing w:after="0"/>
        <w:rPr>
          <w:rFonts w:eastAsia="Calibri"/>
          <w:b/>
          <w:i/>
          <w:lang w:eastAsia="en-US"/>
        </w:rPr>
      </w:pP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>: FRESHMIND GRZEGORZ WOLSKI ORAZ POLSKA FUNDACJA OŚRODKÓW WSPOMAGANIA ROZWOJU GOSPODARCZEGO „OIC POLAND” Z SIEDZIBĄ W LUBLINIE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="00903347">
        <w:rPr>
          <w:rFonts w:eastAsia="Calibri"/>
          <w:lang w:eastAsia="en-US"/>
        </w:rPr>
        <w:t>LUBELSKA BIZNESWOMAN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>
        <w:rPr>
          <w:rFonts w:eastAsia="Calibri"/>
          <w:lang w:eastAsia="en-US"/>
        </w:rPr>
        <w:t xml:space="preserve"> ………………………………………..……</w:t>
      </w:r>
      <w:r w:rsidRPr="00C63603">
        <w:rPr>
          <w:rFonts w:eastAsia="Calibri"/>
          <w:lang w:eastAsia="en-US"/>
        </w:rPr>
        <w:t>………………………..………………………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>
        <w:rPr>
          <w:rFonts w:eastAsia="Calibri"/>
          <w:lang w:eastAsia="en-US"/>
        </w:rPr>
        <w:t>…………………………………………………………………………………</w:t>
      </w:r>
      <w:r w:rsidRPr="00C63603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…………………………………………………..……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.……………………….….……</w:t>
      </w:r>
    </w:p>
    <w:p w:rsidR="00A80552" w:rsidRPr="00C63603" w:rsidRDefault="00A80552" w:rsidP="00A80552">
      <w:pPr>
        <w:spacing w:after="0"/>
        <w:rPr>
          <w:rFonts w:eastAsia="Calibri"/>
          <w:lang w:eastAsia="en-US"/>
        </w:rPr>
      </w:pPr>
    </w:p>
    <w:p w:rsidR="003062DF" w:rsidRDefault="003062D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A80552" w:rsidRPr="00C63603" w:rsidTr="00B04B29">
        <w:tc>
          <w:tcPr>
            <w:tcW w:w="8922" w:type="dxa"/>
          </w:tcPr>
          <w:p w:rsidR="00E9288F" w:rsidRDefault="00E9288F" w:rsidP="00A80552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A80552" w:rsidRPr="00C63603" w:rsidRDefault="00A80552" w:rsidP="00A80552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 w:rsidR="008B2110"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 w:rsidR="003062DF">
              <w:rPr>
                <w:rFonts w:eastAsia="Calibri" w:cs="Times"/>
                <w:lang w:eastAsia="en-US"/>
              </w:rPr>
              <w:t xml:space="preserve">ta i wycofania się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09211A" w:rsidRPr="00C63603" w:rsidRDefault="0009211A" w:rsidP="0009211A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0921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A80552" w:rsidRPr="00C63603" w:rsidTr="00B04B29">
        <w:tc>
          <w:tcPr>
            <w:tcW w:w="8922" w:type="dxa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A80552" w:rsidRPr="00C63603" w:rsidRDefault="00A80552" w:rsidP="00A80552">
      <w:pPr>
        <w:rPr>
          <w:rFonts w:eastAsia="Calibri" w:cs="Times"/>
          <w:lang w:eastAsia="en-US"/>
        </w:rPr>
      </w:pPr>
    </w:p>
    <w:p w:rsidR="003062DF" w:rsidRDefault="003062DF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FF5E3A" w:rsidRPr="00C63603" w:rsidRDefault="00FF5E3A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</w:p>
    <w:p w:rsidR="00A80552" w:rsidRPr="00C63603" w:rsidRDefault="00A8055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A80552" w:rsidRPr="00C63603" w:rsidTr="00A80552">
        <w:tc>
          <w:tcPr>
            <w:tcW w:w="9212" w:type="dxa"/>
            <w:gridSpan w:val="3"/>
            <w:shd w:val="pct30" w:color="auto" w:fill="auto"/>
          </w:tcPr>
          <w:p w:rsidR="00A80552" w:rsidRPr="00C63603" w:rsidRDefault="00A80552" w:rsidP="005300A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Kompletność </w:t>
            </w:r>
            <w:r w:rsidR="005300A2">
              <w:rPr>
                <w:rFonts w:eastAsia="Calibri" w:cs="Times"/>
                <w:b/>
                <w:lang w:eastAsia="en-US"/>
              </w:rPr>
              <w:t>Wniosku o przyznanie wsparcia pomostowego</w:t>
            </w:r>
          </w:p>
        </w:tc>
      </w:tr>
      <w:tr w:rsidR="00A80552" w:rsidRPr="00C63603" w:rsidTr="00A80552"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c>
          <w:tcPr>
            <w:tcW w:w="6629" w:type="dxa"/>
            <w:shd w:val="pct15" w:color="auto" w:fill="auto"/>
            <w:vAlign w:val="center"/>
          </w:tcPr>
          <w:p w:rsidR="00A80552" w:rsidRPr="00C63603" w:rsidRDefault="005300A2" w:rsidP="005300A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2) Wniosek jest przedłożony w 1 egzemplarzu.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A80552" w:rsidRPr="00C63603" w:rsidTr="00A80552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A80552" w:rsidRPr="00C63603" w:rsidRDefault="00A80552" w:rsidP="00A8055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A80552" w:rsidRDefault="00A8055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5300A2" w:rsidRDefault="005300A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5300A2" w:rsidRPr="00EF7E4B" w:rsidRDefault="00EF7E4B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EF7E4B"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1134"/>
        <w:gridCol w:w="3119"/>
      </w:tblGrid>
      <w:tr w:rsidR="0071609F" w:rsidRPr="00EF7E4B" w:rsidTr="0071609F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71609F" w:rsidRPr="00EF7E4B" w:rsidTr="0071609F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EF7E4B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</w:t>
            </w:r>
            <w:r w:rsidR="005300A2" w:rsidRPr="00EF7E4B">
              <w:rPr>
                <w:rFonts w:asciiTheme="minorHAnsi" w:hAnsiTheme="minorHAnsi"/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F7E4B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71609F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00A2" w:rsidRPr="00EF7E4B" w:rsidRDefault="005300A2" w:rsidP="00EF7E4B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5300A2" w:rsidRDefault="005300A2" w:rsidP="00A80552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845CC7" w:rsidRPr="00C63603" w:rsidRDefault="00845CC7" w:rsidP="00A80552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F7E4B" w:rsidTr="00EF7E4B">
        <w:tc>
          <w:tcPr>
            <w:tcW w:w="9072" w:type="dxa"/>
          </w:tcPr>
          <w:p w:rsidR="00EF7E4B" w:rsidRPr="00EF7E4B" w:rsidRDefault="00EF7E4B" w:rsidP="00EF7E4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EF7E4B">
              <w:rPr>
                <w:rFonts w:eastAsia="Calibri" w:cs="Times"/>
                <w:b/>
                <w:lang w:eastAsia="en-US"/>
              </w:rPr>
              <w:lastRenderedPageBreak/>
              <w:t>UZASADNIENIE</w:t>
            </w:r>
          </w:p>
        </w:tc>
      </w:tr>
      <w:tr w:rsidR="00EF7E4B" w:rsidTr="00EF7E4B">
        <w:tc>
          <w:tcPr>
            <w:tcW w:w="9072" w:type="dxa"/>
          </w:tcPr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EF7E4B" w:rsidRDefault="00EF7E4B" w:rsidP="003F6257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</w:tr>
    </w:tbl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Pr="00C63603" w:rsidRDefault="00EF7E4B" w:rsidP="00EF7E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Proponowana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Pr="00C63603" w:rsidRDefault="00EF7E4B" w:rsidP="00EF7E4B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EF7E4B" w:rsidRPr="00C63603" w:rsidRDefault="00EF7E4B" w:rsidP="00EF7E4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EF7E4B" w:rsidRPr="00C63603" w:rsidRDefault="00EF7E4B" w:rsidP="00EF7E4B">
      <w:pPr>
        <w:spacing w:after="0"/>
        <w:rPr>
          <w:rFonts w:eastAsia="Calibri" w:cs="Times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EF7E4B" w:rsidRDefault="00EF7E4B" w:rsidP="003F6257">
      <w:pPr>
        <w:jc w:val="center"/>
        <w:rPr>
          <w:rFonts w:eastAsia="Calibri"/>
          <w:b/>
          <w:i/>
          <w:u w:val="single"/>
          <w:lang w:eastAsia="en-US"/>
        </w:rPr>
      </w:pPr>
    </w:p>
    <w:p w:rsidR="003F6257" w:rsidRPr="00C63603" w:rsidRDefault="003F6257" w:rsidP="003F6257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lastRenderedPageBreak/>
        <w:t>Karta</w:t>
      </w:r>
      <w:r w:rsidRPr="00C63603">
        <w:rPr>
          <w:rFonts w:eastAsia="Calibri"/>
          <w:b/>
          <w:i/>
          <w:u w:val="single"/>
          <w:lang w:eastAsia="en-US"/>
        </w:rPr>
        <w:t xml:space="preserve"> oceny </w:t>
      </w:r>
      <w:r w:rsidR="005300A2">
        <w:rPr>
          <w:rFonts w:eastAsia="Calibri"/>
          <w:b/>
          <w:i/>
          <w:u w:val="single"/>
          <w:lang w:eastAsia="en-US"/>
        </w:rPr>
        <w:t>Wniosku o przyznanie wsparcia pomostowego</w:t>
      </w:r>
    </w:p>
    <w:p w:rsidR="003062DF" w:rsidRPr="00C63603" w:rsidRDefault="003062DF" w:rsidP="003062DF">
      <w:pPr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I</w:t>
      </w:r>
      <w:r>
        <w:rPr>
          <w:rFonts w:eastAsia="Calibri"/>
          <w:b/>
          <w:i/>
          <w:lang w:eastAsia="en-US"/>
        </w:rPr>
        <w:t>I</w:t>
      </w:r>
      <w:r w:rsidRPr="00C63603">
        <w:rPr>
          <w:rFonts w:eastAsia="Calibri"/>
          <w:b/>
          <w:i/>
          <w:lang w:eastAsia="en-US"/>
        </w:rPr>
        <w:t xml:space="preserve"> Członek Komisji Oceny Biznesplanów</w:t>
      </w:r>
    </w:p>
    <w:p w:rsidR="003062DF" w:rsidRPr="00C63603" w:rsidRDefault="003062DF" w:rsidP="003062DF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Regionalnego Programu Operacyjnego Województwa Lubelskiego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na lata 2014-2020</w:t>
      </w:r>
    </w:p>
    <w:p w:rsidR="003062DF" w:rsidRPr="00C63603" w:rsidRDefault="003062DF" w:rsidP="003062DF">
      <w:pPr>
        <w:spacing w:after="0"/>
        <w:jc w:val="center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 xml:space="preserve">Oś Priorytetowa 9 </w:t>
      </w:r>
      <w:r w:rsidRPr="00B82A4E">
        <w:rPr>
          <w:rFonts w:eastAsia="Calibri"/>
          <w:i/>
          <w:lang w:eastAsia="en-US"/>
        </w:rPr>
        <w:t xml:space="preserve">Rynek </w:t>
      </w:r>
      <w:r>
        <w:rPr>
          <w:rFonts w:eastAsia="Calibri"/>
          <w:i/>
          <w:lang w:eastAsia="en-US"/>
        </w:rPr>
        <w:t>p</w:t>
      </w:r>
      <w:r w:rsidRPr="00B82A4E">
        <w:rPr>
          <w:rFonts w:eastAsia="Calibri"/>
          <w:i/>
          <w:lang w:eastAsia="en-US"/>
        </w:rPr>
        <w:t>racy</w:t>
      </w:r>
    </w:p>
    <w:p w:rsidR="003062DF" w:rsidRPr="00C63603" w:rsidRDefault="003062DF" w:rsidP="003062DF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 xml:space="preserve">Działanie 9.3 </w:t>
      </w:r>
      <w:r w:rsidRPr="00C63603">
        <w:rPr>
          <w:rFonts w:eastAsia="Calibri"/>
          <w:i/>
          <w:lang w:eastAsia="en-US"/>
        </w:rPr>
        <w:t>Rozwój przedsiębiorczości</w:t>
      </w:r>
    </w:p>
    <w:p w:rsidR="003062DF" w:rsidRPr="00C63603" w:rsidRDefault="003062DF" w:rsidP="003062DF">
      <w:pPr>
        <w:spacing w:after="0"/>
        <w:jc w:val="center"/>
        <w:rPr>
          <w:rFonts w:eastAsia="Calibri"/>
          <w:i/>
          <w:lang w:eastAsia="en-US"/>
        </w:rPr>
      </w:pPr>
    </w:p>
    <w:p w:rsidR="003062DF" w:rsidRPr="00C63603" w:rsidRDefault="003062DF" w:rsidP="003062DF">
      <w:pPr>
        <w:spacing w:after="0"/>
        <w:jc w:val="center"/>
        <w:rPr>
          <w:rFonts w:eastAsia="Calibri"/>
          <w:b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/>
          <w:b/>
          <w:i/>
          <w:lang w:eastAsia="en-US"/>
        </w:rPr>
      </w:pP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>BENEFICJENT</w:t>
      </w:r>
      <w:r>
        <w:rPr>
          <w:rFonts w:eastAsia="Calibri"/>
          <w:lang w:eastAsia="en-US"/>
        </w:rPr>
        <w:t>: FRESHMIND GRZEGORZ WOLSKI ORAZ POLSKA FUNDACJA OŚRODKÓW WSPOMAGANIA ROZWOJU GOSPODARCZEGO „OIC POLAND” Z SIEDZIBĄ W LUBLINIE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TYTUŁ PROJEKTU</w:t>
      </w:r>
      <w:r>
        <w:rPr>
          <w:rFonts w:eastAsia="Calibri"/>
          <w:lang w:eastAsia="en-US"/>
        </w:rPr>
        <w:t xml:space="preserve">: </w:t>
      </w:r>
      <w:r w:rsidR="00903347">
        <w:rPr>
          <w:rFonts w:eastAsia="Calibri"/>
          <w:lang w:eastAsia="en-US"/>
        </w:rPr>
        <w:t>LUBELSKA BIZNESWOMAN</w:t>
      </w:r>
      <w:bookmarkStart w:id="0" w:name="_GoBack"/>
      <w:bookmarkEnd w:id="0"/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 w:rsidRPr="00C63603">
        <w:rPr>
          <w:rFonts w:eastAsia="Calibri"/>
          <w:b/>
          <w:i/>
          <w:lang w:eastAsia="en-US"/>
        </w:rPr>
        <w:t>NUMER WNIOSKU (BIZNESPLANU)</w:t>
      </w:r>
      <w:r>
        <w:rPr>
          <w:rFonts w:eastAsia="Calibri"/>
          <w:lang w:eastAsia="en-US"/>
        </w:rPr>
        <w:t xml:space="preserve"> ………………………………………..……</w:t>
      </w:r>
      <w:r w:rsidRPr="00C63603">
        <w:rPr>
          <w:rFonts w:eastAsia="Calibri"/>
          <w:lang w:eastAsia="en-US"/>
        </w:rPr>
        <w:t>………………………..………………………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UCZESTNIK PROJEKTU</w:t>
      </w:r>
      <w:r>
        <w:rPr>
          <w:rFonts w:eastAsia="Calibri"/>
          <w:lang w:eastAsia="en-US"/>
        </w:rPr>
        <w:t>…………………………………………………………………………………</w:t>
      </w:r>
      <w:r w:rsidRPr="00C63603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..</w:t>
      </w:r>
      <w:r w:rsidRPr="00C63603">
        <w:rPr>
          <w:rFonts w:eastAsia="Calibri"/>
          <w:lang w:eastAsia="en-US"/>
        </w:rPr>
        <w:t>…………</w:t>
      </w:r>
    </w:p>
    <w:p w:rsidR="00E9288F" w:rsidRPr="00C63603" w:rsidRDefault="00E9288F" w:rsidP="00E9288F">
      <w:pPr>
        <w:spacing w:after="0" w:line="360" w:lineRule="auto"/>
        <w:jc w:val="both"/>
        <w:rPr>
          <w:rFonts w:eastAsia="Calibri"/>
          <w:lang w:eastAsia="en-US"/>
        </w:rPr>
      </w:pPr>
      <w:r w:rsidRPr="00C63603">
        <w:rPr>
          <w:rFonts w:eastAsia="Calibri"/>
          <w:b/>
          <w:i/>
          <w:lang w:eastAsia="en-US"/>
        </w:rPr>
        <w:t xml:space="preserve">CZŁONEK KOMISJI </w:t>
      </w:r>
      <w:r w:rsidRPr="00C63603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…………………………………………………..……</w:t>
      </w:r>
      <w:r w:rsidRPr="00C63603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.……………………….….……</w:t>
      </w:r>
    </w:p>
    <w:p w:rsidR="003062DF" w:rsidRPr="00C63603" w:rsidRDefault="003062DF" w:rsidP="003062DF">
      <w:pPr>
        <w:spacing w:after="0"/>
        <w:rPr>
          <w:rFonts w:eastAsia="Calibri"/>
          <w:lang w:eastAsia="en-US"/>
        </w:rPr>
      </w:pPr>
    </w:p>
    <w:p w:rsidR="003062DF" w:rsidRDefault="003062DF" w:rsidP="003062DF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2"/>
      </w:tblGrid>
      <w:tr w:rsidR="003062DF" w:rsidRPr="00C63603" w:rsidTr="00B04B29">
        <w:tc>
          <w:tcPr>
            <w:tcW w:w="8922" w:type="dxa"/>
          </w:tcPr>
          <w:p w:rsidR="00E9288F" w:rsidRDefault="00E9288F" w:rsidP="00656C9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</w:p>
          <w:p w:rsidR="003062DF" w:rsidRPr="00C63603" w:rsidRDefault="003062DF" w:rsidP="00656C93">
            <w:pPr>
              <w:spacing w:after="0" w:line="240" w:lineRule="auto"/>
              <w:jc w:val="center"/>
              <w:rPr>
                <w:rFonts w:eastAsia="Calibri" w:cs="Times"/>
                <w:b/>
                <w:bCs/>
                <w:lang w:eastAsia="en-US"/>
              </w:rPr>
            </w:pPr>
            <w:r w:rsidRPr="00C63603">
              <w:rPr>
                <w:rFonts w:eastAsia="Calibri" w:cs="Times"/>
                <w:b/>
                <w:bCs/>
                <w:lang w:eastAsia="en-US"/>
              </w:rPr>
              <w:t>DEKLARACJA POUFNO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 I BEZSTRONNO</w:t>
            </w:r>
            <w:r w:rsidRPr="00C63603">
              <w:rPr>
                <w:rFonts w:eastAsia="Calibri"/>
                <w:b/>
                <w:bCs/>
                <w:lang w:eastAsia="en-US"/>
              </w:rPr>
              <w:t>Ś</w:t>
            </w:r>
            <w:r w:rsidRPr="00C63603">
              <w:rPr>
                <w:rFonts w:eastAsia="Calibri" w:cs="Times"/>
                <w:b/>
                <w:bCs/>
                <w:lang w:eastAsia="en-US"/>
              </w:rPr>
              <w:t>CI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          Imię: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 xml:space="preserve">                                                    </w:t>
            </w:r>
            <w:r>
              <w:rPr>
                <w:rFonts w:eastAsia="Calibri" w:cs="Times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Nazwisko: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spacing w:after="0" w:line="240" w:lineRule="auto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Niniejszym 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 xml:space="preserve">wiadczam, 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e: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w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zku mał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skim albo w stosunku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prostej, pokrewie</w:t>
            </w:r>
            <w:r w:rsidRPr="00C63603">
              <w:rPr>
                <w:rFonts w:eastAsia="Calibri"/>
                <w:lang w:eastAsia="en-US"/>
              </w:rPr>
              <w:t>ń</w:t>
            </w:r>
            <w:r w:rsidRPr="00C63603">
              <w:rPr>
                <w:rFonts w:eastAsia="Calibri"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zany/a z tytułu przysposobienia, opieki, kurateli z wnioskodawc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 xml:space="preserve"> lub jego zast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>pcami prawnymi. W przypadku stwierdzenia takiej zale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>no</w:t>
            </w:r>
            <w:r w:rsidRPr="00C63603">
              <w:rPr>
                <w:rFonts w:eastAsia="Calibri"/>
                <w:lang w:eastAsia="en-US"/>
              </w:rPr>
              <w:t>ś</w:t>
            </w:r>
            <w:r w:rsidRPr="00C63603">
              <w:rPr>
                <w:rFonts w:eastAsia="Calibri" w:cs="Times"/>
                <w:lang w:eastAsia="en-US"/>
              </w:rPr>
              <w:t>ci 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z oceny tego projektu, 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eastAsia="Calibri" w:cs="Times"/>
                <w:lang w:eastAsia="en-US"/>
              </w:rPr>
              <w:t xml:space="preserve">ta i wycofania się </w:t>
            </w:r>
            <w:r w:rsidRPr="00C63603">
              <w:rPr>
                <w:rFonts w:eastAsia="Calibri" w:cs="Times"/>
                <w:lang w:eastAsia="en-US"/>
              </w:rPr>
              <w:t>z oceny tego projektu,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</w:t>
            </w:r>
            <w:r w:rsidRPr="00C63603">
              <w:rPr>
                <w:rFonts w:eastAsia="Calibri"/>
                <w:lang w:eastAsia="en-US"/>
              </w:rPr>
              <w:t>ą</w:t>
            </w:r>
            <w:r w:rsidRPr="00C63603">
              <w:rPr>
                <w:rFonts w:eastAsia="Calibri" w:cs="Times"/>
                <w:lang w:eastAsia="en-US"/>
              </w:rPr>
              <w:t>zuję si</w:t>
            </w:r>
            <w:r w:rsidRPr="00C63603">
              <w:rPr>
                <w:rFonts w:eastAsia="Calibri"/>
                <w:lang w:eastAsia="en-US"/>
              </w:rPr>
              <w:t>ę</w:t>
            </w:r>
            <w:r w:rsidRPr="00C63603">
              <w:rPr>
                <w:rFonts w:eastAsia="Calibri" w:cs="Times"/>
                <w:lang w:eastAsia="en-US"/>
              </w:rPr>
              <w:t xml:space="preserve"> równie</w:t>
            </w:r>
            <w:r w:rsidRPr="00C63603">
              <w:rPr>
                <w:rFonts w:eastAsia="Calibri"/>
                <w:lang w:eastAsia="en-US"/>
              </w:rPr>
              <w:t>ż</w:t>
            </w:r>
            <w:r w:rsidRPr="00C63603">
              <w:rPr>
                <w:rFonts w:eastAsia="Calibri" w:cs="Times"/>
                <w:lang w:eastAsia="en-US"/>
              </w:rPr>
              <w:t xml:space="preserve"> nie zatrzymywa</w:t>
            </w:r>
            <w:r w:rsidRPr="00C63603">
              <w:rPr>
                <w:rFonts w:eastAsia="Calibri"/>
                <w:lang w:eastAsia="en-US"/>
              </w:rPr>
              <w:t>ć</w:t>
            </w:r>
            <w:r w:rsidRPr="00C63603">
              <w:rPr>
                <w:rFonts w:eastAsia="Calibri" w:cs="Times"/>
                <w:lang w:eastAsia="en-US"/>
              </w:rPr>
              <w:t xml:space="preserve"> kopii jakichkolwiek pisemnych lub elektronicznych informacji,</w:t>
            </w:r>
          </w:p>
          <w:p w:rsidR="003062DF" w:rsidRPr="00C63603" w:rsidRDefault="003062DF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  <w:tr w:rsidR="003062DF" w:rsidRPr="00C63603" w:rsidTr="00B04B29">
        <w:tc>
          <w:tcPr>
            <w:tcW w:w="8922" w:type="dxa"/>
          </w:tcPr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</w:r>
            <w:r w:rsidRPr="00C63603">
              <w:rPr>
                <w:rFonts w:eastAsia="Calibri" w:cs="Times"/>
                <w:lang w:eastAsia="en-US"/>
              </w:rPr>
              <w:tab/>
              <w:t xml:space="preserve">   ..........................................................</w:t>
            </w:r>
          </w:p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rFonts w:eastAsia="Calibri"/>
                <w:i/>
                <w:iCs/>
                <w:lang w:eastAsia="en-US"/>
              </w:rPr>
              <w:t>ść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 xml:space="preserve"> i data)                                                            (czytelny podpis </w:t>
            </w:r>
            <w:r>
              <w:rPr>
                <w:rFonts w:eastAsia="Calibri" w:cs="Times"/>
                <w:i/>
                <w:iCs/>
                <w:lang w:eastAsia="en-US"/>
              </w:rPr>
              <w:t>I</w:t>
            </w:r>
            <w:r w:rsidRPr="00C63603">
              <w:rPr>
                <w:rFonts w:eastAsia="Calibri" w:cs="Times"/>
                <w:i/>
                <w:iCs/>
                <w:lang w:eastAsia="en-US"/>
              </w:rPr>
              <w:t>I Oceniającego)</w:t>
            </w:r>
          </w:p>
          <w:p w:rsidR="003062DF" w:rsidRPr="00C63603" w:rsidRDefault="003062DF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"/>
                <w:lang w:eastAsia="en-US"/>
              </w:rPr>
            </w:pPr>
          </w:p>
        </w:tc>
      </w:tr>
    </w:tbl>
    <w:p w:rsidR="003062DF" w:rsidRPr="00C63603" w:rsidRDefault="003062DF" w:rsidP="003062DF">
      <w:pPr>
        <w:rPr>
          <w:rFonts w:eastAsia="Calibri" w:cs="Times"/>
          <w:lang w:eastAsia="en-US"/>
        </w:rPr>
      </w:pPr>
    </w:p>
    <w:p w:rsidR="003062DF" w:rsidRDefault="003062DF" w:rsidP="003062DF">
      <w:pPr>
        <w:spacing w:after="0" w:line="240" w:lineRule="auto"/>
        <w:rPr>
          <w:rFonts w:eastAsia="Calibri" w:cs="Times"/>
          <w:b/>
          <w:lang w:eastAsia="en-US"/>
        </w:rPr>
      </w:pPr>
      <w:r>
        <w:rPr>
          <w:rFonts w:eastAsia="Calibri" w:cs="Times"/>
          <w:b/>
          <w:lang w:eastAsia="en-US"/>
        </w:rPr>
        <w:br w:type="page"/>
      </w: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71609F" w:rsidRPr="00C63603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C63603">
        <w:rPr>
          <w:rFonts w:eastAsia="Calibri" w:cs="Times"/>
          <w:b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0"/>
        <w:gridCol w:w="1269"/>
        <w:gridCol w:w="1299"/>
      </w:tblGrid>
      <w:tr w:rsidR="0071609F" w:rsidRPr="00C63603" w:rsidTr="00AD0AF5">
        <w:tc>
          <w:tcPr>
            <w:tcW w:w="9212" w:type="dxa"/>
            <w:gridSpan w:val="3"/>
            <w:shd w:val="pct30" w:color="auto" w:fill="auto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eastAsia="Calibri" w:cs="Times"/>
                <w:b/>
                <w:lang w:eastAsia="en-US"/>
              </w:rPr>
              <w:t xml:space="preserve">Kompletność </w:t>
            </w:r>
            <w:r>
              <w:rPr>
                <w:rFonts w:eastAsia="Calibri" w:cs="Times"/>
                <w:b/>
                <w:lang w:eastAsia="en-US"/>
              </w:rPr>
              <w:t>Wniosku o przyznanie wsparcia pomostowego</w:t>
            </w:r>
          </w:p>
        </w:tc>
      </w:tr>
      <w:tr w:rsidR="0071609F" w:rsidRPr="00C63603" w:rsidTr="00AD0AF5"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>
              <w:rPr>
                <w:rFonts w:eastAsia="Calibri" w:cs="Times"/>
                <w:lang w:eastAsia="en-US"/>
              </w:rPr>
              <w:t>2) Wniosek jest przedłożony w 1 egzemplarzu.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  <w:tr w:rsidR="0071609F" w:rsidRPr="00C63603" w:rsidTr="00AD0AF5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eastAsia="Calibri" w:cs="Times"/>
                <w:lang w:eastAsia="en-US"/>
              </w:rPr>
            </w:pPr>
            <w:r w:rsidRPr="00C63603">
              <w:rPr>
                <w:rFonts w:eastAsia="Calibri"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71609F" w:rsidRPr="00C63603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C63603">
              <w:rPr>
                <w:rFonts w:ascii="Times New Roman" w:eastAsia="Calibri" w:hAnsi="Times New Roman"/>
                <w:lang w:eastAsia="en-US"/>
              </w:rPr>
              <w:t>□</w:t>
            </w:r>
            <w:r w:rsidRPr="00C63603">
              <w:rPr>
                <w:rFonts w:eastAsia="Calibri"/>
                <w:lang w:eastAsia="en-US"/>
              </w:rPr>
              <w:t xml:space="preserve"> </w:t>
            </w:r>
            <w:r w:rsidRPr="00C63603">
              <w:rPr>
                <w:rFonts w:eastAsia="Calibri" w:cs="Times"/>
                <w:lang w:eastAsia="en-US"/>
              </w:rPr>
              <w:t>NIE</w:t>
            </w:r>
          </w:p>
        </w:tc>
      </w:tr>
    </w:tbl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Pr="00EF7E4B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b/>
          <w:lang w:eastAsia="en-US"/>
        </w:rPr>
      </w:pPr>
      <w:r w:rsidRPr="00EF7E4B">
        <w:rPr>
          <w:rFonts w:eastAsia="Calibri" w:cs="Times"/>
          <w:b/>
          <w:lang w:eastAsia="en-US"/>
        </w:rPr>
        <w:t>B. Ocena merytoryczna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134"/>
        <w:gridCol w:w="1134"/>
        <w:gridCol w:w="1134"/>
        <w:gridCol w:w="3119"/>
      </w:tblGrid>
      <w:tr w:rsidR="0071609F" w:rsidRPr="00EF7E4B" w:rsidTr="00AD0AF5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left="102" w:righ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35" w:lineRule="exact"/>
              <w:ind w:left="10" w:right="1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rFonts w:asciiTheme="minorHAnsi" w:hAnsiTheme="minorHAnsi"/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06" w:lineRule="exact"/>
              <w:ind w:left="163" w:right="154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spacing w:line="206" w:lineRule="exact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left="102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71609F" w:rsidRPr="00EF7E4B" w:rsidTr="00AD0AF5">
        <w:trPr>
          <w:trHeight w:hRule="exact" w:val="2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  <w:spacing w:val="-1"/>
              </w:rPr>
              <w:t>Stopień</w:t>
            </w:r>
            <w:r w:rsidRPr="00EF7E4B">
              <w:rPr>
                <w:rFonts w:asciiTheme="minorHAnsi" w:hAnsiTheme="minorHAnsi"/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1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F7E4B">
              <w:rPr>
                <w:rFonts w:asciiTheme="minorHAnsi" w:hAnsiTheme="minorHAnsi"/>
                <w:b/>
                <w:color w:val="000000"/>
              </w:rPr>
              <w:t>25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71609F" w:rsidRPr="00EF7E4B" w:rsidTr="00AD0AF5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  <w:r w:rsidRPr="00EF7E4B"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09F" w:rsidRPr="00EF7E4B" w:rsidRDefault="0071609F" w:rsidP="00AD0AF5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71609F" w:rsidRDefault="0071609F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1609F" w:rsidTr="00AD0AF5">
        <w:tc>
          <w:tcPr>
            <w:tcW w:w="9072" w:type="dxa"/>
          </w:tcPr>
          <w:p w:rsidR="0071609F" w:rsidRPr="00EF7E4B" w:rsidRDefault="0071609F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eastAsia="Calibri" w:cs="Times"/>
                <w:b/>
                <w:lang w:eastAsia="en-US"/>
              </w:rPr>
            </w:pPr>
            <w:r w:rsidRPr="00EF7E4B">
              <w:rPr>
                <w:rFonts w:eastAsia="Calibri" w:cs="Times"/>
                <w:b/>
                <w:lang w:eastAsia="en-US"/>
              </w:rPr>
              <w:t>UZASADNIENIE</w:t>
            </w:r>
          </w:p>
        </w:tc>
      </w:tr>
      <w:tr w:rsidR="0071609F" w:rsidTr="00AD0AF5">
        <w:tc>
          <w:tcPr>
            <w:tcW w:w="9072" w:type="dxa"/>
          </w:tcPr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  <w:p w:rsidR="0071609F" w:rsidRDefault="0071609F" w:rsidP="00AD0AF5">
            <w:pPr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</w:tr>
    </w:tbl>
    <w:p w:rsidR="0071609F" w:rsidRDefault="0071609F" w:rsidP="0071609F">
      <w:pPr>
        <w:jc w:val="center"/>
        <w:rPr>
          <w:rFonts w:eastAsia="Calibri"/>
          <w:b/>
          <w:i/>
          <w:u w:val="single"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Proponowana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/>
          <w:lang w:eastAsia="en-US"/>
        </w:rPr>
      </w:pPr>
      <w:r w:rsidRPr="00C63603">
        <w:rPr>
          <w:rFonts w:eastAsia="Calibri" w:cs="Times"/>
          <w:lang w:eastAsia="en-US"/>
        </w:rPr>
        <w:t xml:space="preserve">............................................... </w:t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</w:r>
      <w:r w:rsidRPr="00C63603">
        <w:rPr>
          <w:rFonts w:eastAsia="Calibri" w:cs="Times"/>
          <w:lang w:eastAsia="en-US"/>
        </w:rPr>
        <w:tab/>
        <w:t>.......................................................</w:t>
      </w:r>
    </w:p>
    <w:p w:rsidR="0071609F" w:rsidRPr="00C63603" w:rsidRDefault="0071609F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i/>
          <w:iCs/>
          <w:lang w:eastAsia="en-US"/>
        </w:rPr>
        <w:t xml:space="preserve">            (miejscowo</w:t>
      </w:r>
      <w:r w:rsidRPr="00C63603">
        <w:rPr>
          <w:rFonts w:eastAsia="Calibri"/>
          <w:i/>
          <w:iCs/>
          <w:lang w:eastAsia="en-US"/>
        </w:rPr>
        <w:t>ść</w:t>
      </w:r>
      <w:r w:rsidRPr="00C63603">
        <w:rPr>
          <w:rFonts w:eastAsia="Calibri"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eastAsia="Calibri" w:cs="Times"/>
          <w:i/>
          <w:iCs/>
          <w:lang w:eastAsia="en-US"/>
        </w:rPr>
        <w:t>I</w:t>
      </w:r>
      <w:r w:rsidRPr="00C63603">
        <w:rPr>
          <w:rFonts w:eastAsia="Calibri" w:cs="Times"/>
          <w:i/>
          <w:iCs/>
          <w:lang w:eastAsia="en-US"/>
        </w:rPr>
        <w:t>I Oceniającego)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Default="0071609F" w:rsidP="003062DF">
      <w:pPr>
        <w:spacing w:after="0" w:line="240" w:lineRule="auto"/>
        <w:rPr>
          <w:rFonts w:eastAsia="Calibri" w:cs="Times"/>
          <w:b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b/>
          <w:lang w:eastAsia="en-US"/>
        </w:rPr>
      </w:pPr>
    </w:p>
    <w:p w:rsidR="00F805C1" w:rsidRDefault="00F805C1" w:rsidP="00F805C1">
      <w:pPr>
        <w:spacing w:after="0"/>
        <w:rPr>
          <w:rFonts w:eastAsia="Calibri" w:cs="Times"/>
          <w:b/>
          <w:lang w:eastAsia="en-US"/>
        </w:rPr>
      </w:pPr>
    </w:p>
    <w:p w:rsidR="003062DF" w:rsidRDefault="003062DF" w:rsidP="003062DF">
      <w:pPr>
        <w:spacing w:after="0"/>
        <w:rPr>
          <w:rFonts w:eastAsia="Calibri" w:cs="Times"/>
          <w:b/>
          <w:lang w:eastAsia="en-US"/>
        </w:rPr>
      </w:pPr>
    </w:p>
    <w:p w:rsidR="00F805C1" w:rsidRPr="00C63603" w:rsidRDefault="00F805C1" w:rsidP="003062DF">
      <w:pPr>
        <w:spacing w:after="0"/>
        <w:rPr>
          <w:rFonts w:eastAsia="Calibri" w:cs="Times"/>
          <w:b/>
          <w:lang w:eastAsia="en-US"/>
        </w:rPr>
      </w:pPr>
    </w:p>
    <w:p w:rsidR="003062DF" w:rsidRPr="00C63603" w:rsidRDefault="003062DF" w:rsidP="003062DF">
      <w:pPr>
        <w:widowControl w:val="0"/>
        <w:autoSpaceDE w:val="0"/>
        <w:autoSpaceDN w:val="0"/>
        <w:adjustRightInd w:val="0"/>
        <w:spacing w:after="0"/>
        <w:ind w:left="180"/>
        <w:rPr>
          <w:rFonts w:eastAsia="Calibri"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lang w:eastAsia="en-US"/>
        </w:rPr>
      </w:pPr>
    </w:p>
    <w:p w:rsidR="003062DF" w:rsidRPr="00C63603" w:rsidRDefault="003062DF" w:rsidP="003062DF">
      <w:pPr>
        <w:spacing w:after="0"/>
        <w:rPr>
          <w:rFonts w:eastAsia="Calibri" w:cs="Times"/>
          <w:lang w:eastAsia="en-US"/>
        </w:rPr>
      </w:pPr>
    </w:p>
    <w:p w:rsidR="003062DF" w:rsidRPr="00C63603" w:rsidRDefault="00671990" w:rsidP="003062DF">
      <w:pPr>
        <w:spacing w:after="0"/>
        <w:rPr>
          <w:rFonts w:eastAsia="Calibri" w:cs="Times"/>
          <w:lang w:eastAsia="en-US"/>
        </w:rPr>
      </w:pPr>
      <w:r>
        <w:rPr>
          <w:rFonts w:eastAsia="Calibri" w:cs="Times"/>
          <w:lang w:eastAsia="en-US"/>
        </w:rPr>
        <w:br w:type="column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088"/>
        <w:gridCol w:w="857"/>
        <w:gridCol w:w="993"/>
        <w:gridCol w:w="973"/>
        <w:gridCol w:w="1134"/>
      </w:tblGrid>
      <w:tr w:rsidR="00671990" w:rsidRPr="00671990" w:rsidTr="00D11AE3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 w:cs="Times"/>
                <w:sz w:val="20"/>
                <w:szCs w:val="20"/>
                <w:lang w:eastAsia="en-US"/>
              </w:rPr>
              <w:br w:type="column"/>
            </w:r>
            <w:r w:rsidR="00656C93" w:rsidRPr="00671990">
              <w:rPr>
                <w:rFonts w:eastAsia="Calibri"/>
                <w:b/>
                <w:i/>
                <w:sz w:val="20"/>
                <w:szCs w:val="20"/>
                <w:u w:val="single"/>
                <w:lang w:eastAsia="en-US"/>
              </w:rPr>
              <w:br w:type="column"/>
            </w: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ZBIORCZA OCENA MERYTORYCZNA</w:t>
            </w:r>
          </w:p>
        </w:tc>
      </w:tr>
      <w:tr w:rsidR="00671990" w:rsidRPr="00671990" w:rsidTr="00671990">
        <w:trPr>
          <w:trHeight w:val="348"/>
          <w:jc w:val="center"/>
        </w:trPr>
        <w:tc>
          <w:tcPr>
            <w:tcW w:w="421" w:type="dxa"/>
            <w:vMerge w:val="restart"/>
            <w:shd w:val="clear" w:color="auto" w:fill="D9D9D9"/>
            <w:vAlign w:val="center"/>
          </w:tcPr>
          <w:p w:rsidR="00671990" w:rsidRPr="00671990" w:rsidRDefault="00E9288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6088" w:type="dxa"/>
            <w:vMerge w:val="restart"/>
            <w:shd w:val="clear" w:color="auto" w:fill="D9D9D9"/>
            <w:vAlign w:val="center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Maks. liczba punktów</w:t>
            </w:r>
          </w:p>
        </w:tc>
      </w:tr>
      <w:tr w:rsidR="00671990" w:rsidRPr="00671990" w:rsidTr="00671990">
        <w:trPr>
          <w:trHeight w:val="267"/>
          <w:jc w:val="center"/>
        </w:trPr>
        <w:tc>
          <w:tcPr>
            <w:tcW w:w="421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088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57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 ocena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II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671990" w:rsidRPr="00671990" w:rsidRDefault="00671990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71609F" w:rsidRPr="00671990" w:rsidTr="0071609F">
        <w:trPr>
          <w:trHeight w:val="629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Stopień, w jakim zaplanowane wydatki umożliwiają kompleksową realizację przedsięwzięcia- racjonalność kosztów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1609F" w:rsidRPr="00671990" w:rsidTr="0071609F">
        <w:trPr>
          <w:trHeight w:val="728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ind w:hanging="5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Niezbędność zaplanowanych wydatków w kontekście prowadzonej działalności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25</w:t>
            </w:r>
          </w:p>
        </w:tc>
      </w:tr>
      <w:tr w:rsidR="0071609F" w:rsidRPr="00671990" w:rsidTr="0071609F">
        <w:trPr>
          <w:trHeight w:val="728"/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pacing w:val="-1"/>
                <w:sz w:val="20"/>
                <w:szCs w:val="20"/>
              </w:rPr>
              <w:t>Rzetelność przedstawionej metodologii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71609F" w:rsidRPr="00671990" w:rsidTr="0071609F">
        <w:trPr>
          <w:jc w:val="center"/>
        </w:trPr>
        <w:tc>
          <w:tcPr>
            <w:tcW w:w="421" w:type="dxa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i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88" w:type="dxa"/>
            <w:vAlign w:val="center"/>
          </w:tcPr>
          <w:p w:rsidR="0071609F" w:rsidRPr="0071609F" w:rsidRDefault="0071609F" w:rsidP="0071609F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1609F">
              <w:rPr>
                <w:rFonts w:asciiTheme="minorHAnsi" w:hAnsiTheme="minorHAnsi"/>
                <w:color w:val="000000"/>
                <w:sz w:val="20"/>
                <w:szCs w:val="20"/>
              </w:rPr>
              <w:t>Zgodność z katalogiem kosztów wsparcia pomostowego</w:t>
            </w:r>
          </w:p>
        </w:tc>
        <w:tc>
          <w:tcPr>
            <w:tcW w:w="857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1609F" w:rsidRPr="00671990" w:rsidRDefault="0071609F" w:rsidP="00D11A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2</w:t>
            </w:r>
            <w:r w:rsidRPr="00671990"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5</w:t>
            </w:r>
          </w:p>
        </w:tc>
      </w:tr>
      <w:tr w:rsidR="00671990" w:rsidRPr="00671990" w:rsidTr="00671990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671990" w:rsidRPr="00671990" w:rsidRDefault="00671990" w:rsidP="00671990">
            <w:pPr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71990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7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73" w:type="dxa"/>
          </w:tcPr>
          <w:p w:rsidR="00671990" w:rsidRPr="00671990" w:rsidRDefault="00671990" w:rsidP="00D11AE3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71990" w:rsidRPr="00671990" w:rsidRDefault="0071609F" w:rsidP="0067199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  <w:lang w:eastAsia="en-US"/>
              </w:rPr>
              <w:t>100</w:t>
            </w:r>
          </w:p>
        </w:tc>
      </w:tr>
    </w:tbl>
    <w:p w:rsidR="00671990" w:rsidRPr="00C63603" w:rsidRDefault="00671990" w:rsidP="00671990">
      <w:pPr>
        <w:spacing w:after="0"/>
        <w:rPr>
          <w:rFonts w:eastAsia="Calibri" w:cs="Times"/>
          <w:lang w:eastAsia="en-US"/>
        </w:rPr>
      </w:pPr>
    </w:p>
    <w:p w:rsidR="00291E46" w:rsidRPr="001A6F1D" w:rsidRDefault="00291E46" w:rsidP="0071609F">
      <w:pPr>
        <w:widowControl w:val="0"/>
        <w:autoSpaceDE w:val="0"/>
        <w:autoSpaceDN w:val="0"/>
        <w:adjustRightInd w:val="0"/>
        <w:spacing w:after="0" w:line="376" w:lineRule="exact"/>
        <w:rPr>
          <w:b/>
        </w:rPr>
      </w:pPr>
      <w:r w:rsidRPr="001A6F1D">
        <w:rPr>
          <w:b/>
        </w:rPr>
        <w:t>Łączna liczba przyznanych punktów ………………</w:t>
      </w:r>
    </w:p>
    <w:p w:rsidR="0071609F" w:rsidRDefault="0071609F" w:rsidP="0071609F">
      <w:pPr>
        <w:widowControl w:val="0"/>
        <w:autoSpaceDE w:val="0"/>
        <w:autoSpaceDN w:val="0"/>
        <w:adjustRightInd w:val="0"/>
        <w:spacing w:after="0"/>
        <w:ind w:left="260"/>
        <w:rPr>
          <w:rFonts w:eastAsia="Calibri" w:cs="Times"/>
          <w:b/>
          <w:bCs/>
          <w:lang w:eastAsia="en-US"/>
        </w:rPr>
      </w:pPr>
    </w:p>
    <w:p w:rsidR="0071609F" w:rsidRPr="00C63603" w:rsidRDefault="0071609F" w:rsidP="0071609F">
      <w:pPr>
        <w:widowControl w:val="0"/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>
        <w:rPr>
          <w:rFonts w:eastAsia="Calibri" w:cs="Times"/>
          <w:b/>
          <w:bCs/>
          <w:lang w:eastAsia="en-US"/>
        </w:rPr>
        <w:t>Przyznana kwota wsparcia pomostowego</w:t>
      </w:r>
      <w:r w:rsidRPr="00C63603">
        <w:rPr>
          <w:rFonts w:eastAsia="Calibri" w:cs="Times"/>
          <w:b/>
          <w:bCs/>
          <w:lang w:eastAsia="en-US"/>
        </w:rPr>
        <w:t xml:space="preserve"> : </w:t>
      </w:r>
      <w:r w:rsidRPr="00C63603">
        <w:rPr>
          <w:rFonts w:eastAsia="Calibri" w:cs="Times"/>
          <w:lang w:eastAsia="en-US"/>
        </w:rPr>
        <w:t>............................</w:t>
      </w:r>
      <w:r>
        <w:rPr>
          <w:rFonts w:eastAsia="Calibri" w:cs="Times"/>
          <w:lang w:eastAsia="en-US"/>
        </w:rPr>
        <w:t>...........</w:t>
      </w:r>
      <w:r w:rsidRPr="00C63603">
        <w:rPr>
          <w:rFonts w:eastAsia="Calibri" w:cs="Times"/>
          <w:lang w:eastAsia="en-US"/>
        </w:rPr>
        <w:t>..............</w:t>
      </w:r>
      <w:r>
        <w:rPr>
          <w:rFonts w:eastAsia="Calibri" w:cs="Times"/>
          <w:lang w:eastAsia="en-US"/>
        </w:rPr>
        <w:t>..........................</w:t>
      </w:r>
      <w:r w:rsidRPr="00C63603">
        <w:rPr>
          <w:rFonts w:eastAsia="Calibri" w:cs="Times"/>
          <w:lang w:eastAsia="en-US"/>
        </w:rPr>
        <w:t>...</w:t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b/>
          <w:lang w:eastAsia="en-US"/>
        </w:rPr>
        <w:t>PLN (</w:t>
      </w:r>
      <w:r w:rsidRPr="00C63603">
        <w:rPr>
          <w:rFonts w:eastAsia="Calibri" w:cs="Times"/>
          <w:b/>
          <w:i/>
          <w:lang w:eastAsia="en-US"/>
        </w:rPr>
        <w:t>słownie:</w:t>
      </w:r>
      <w:r w:rsidRPr="00C63603">
        <w:rPr>
          <w:rFonts w:eastAsia="Calibri" w:cs="Times"/>
          <w:b/>
          <w:lang w:eastAsia="en-US"/>
        </w:rPr>
        <w:t xml:space="preserve"> ……………………</w:t>
      </w:r>
      <w:r>
        <w:rPr>
          <w:rFonts w:eastAsia="Calibri" w:cs="Times"/>
          <w:b/>
          <w:lang w:eastAsia="en-US"/>
        </w:rPr>
        <w:t>………………………………………………………………………………………………………</w:t>
      </w:r>
      <w:r w:rsidRPr="00C63603">
        <w:rPr>
          <w:rFonts w:eastAsia="Calibri" w:cs="Times"/>
          <w:b/>
          <w:lang w:eastAsia="en-US"/>
        </w:rPr>
        <w:t>………)</w:t>
      </w:r>
    </w:p>
    <w:p w:rsidR="0071609F" w:rsidRPr="00C63603" w:rsidRDefault="0071609F" w:rsidP="0071609F">
      <w:pPr>
        <w:spacing w:after="0"/>
        <w:rPr>
          <w:rFonts w:eastAsia="Calibri" w:cs="Times"/>
          <w:lang w:eastAsia="en-US"/>
        </w:rPr>
      </w:pPr>
    </w:p>
    <w:p w:rsidR="0071609F" w:rsidRDefault="0071609F" w:rsidP="0071609F">
      <w:pPr>
        <w:widowControl w:val="0"/>
        <w:autoSpaceDE w:val="0"/>
        <w:autoSpaceDN w:val="0"/>
        <w:adjustRightInd w:val="0"/>
        <w:spacing w:after="0" w:line="376" w:lineRule="exact"/>
        <w:rPr>
          <w:b/>
          <w:i/>
        </w:rPr>
      </w:pPr>
    </w:p>
    <w:p w:rsidR="00671990" w:rsidRPr="00C63603" w:rsidRDefault="00671990" w:rsidP="00671990">
      <w:pPr>
        <w:spacing w:after="0"/>
        <w:rPr>
          <w:rFonts w:eastAsia="Calibri" w:cs="Times"/>
          <w:i/>
          <w:iCs/>
          <w:lang w:eastAsia="en-US"/>
        </w:rPr>
      </w:pPr>
    </w:p>
    <w:p w:rsidR="00671990" w:rsidRPr="00C63603" w:rsidRDefault="00671990" w:rsidP="00671990">
      <w:pPr>
        <w:spacing w:after="0"/>
        <w:rPr>
          <w:rFonts w:eastAsia="Calibri" w:cs="Times"/>
          <w:i/>
          <w:iCs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 Członka Komisji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Imię i nazwisko II Członka Komisji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Podpis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  <w:tr w:rsidR="00671990" w:rsidRPr="00C63603" w:rsidTr="00D11AE3">
        <w:trPr>
          <w:trHeight w:val="927"/>
        </w:trPr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  <w:tc>
          <w:tcPr>
            <w:tcW w:w="5245" w:type="dxa"/>
          </w:tcPr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  <w:r w:rsidRPr="00C63603">
              <w:rPr>
                <w:rFonts w:eastAsia="Calibri" w:cs="Times"/>
                <w:i/>
                <w:iCs/>
                <w:lang w:eastAsia="en-US"/>
              </w:rPr>
              <w:t>Miejsce, data</w:t>
            </w: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  <w:p w:rsidR="00671990" w:rsidRPr="00C63603" w:rsidRDefault="00671990" w:rsidP="00D11AE3">
            <w:pPr>
              <w:spacing w:after="0"/>
              <w:rPr>
                <w:rFonts w:eastAsia="Calibri" w:cs="Times"/>
                <w:i/>
                <w:iCs/>
                <w:lang w:eastAsia="en-US"/>
              </w:rPr>
            </w:pPr>
          </w:p>
        </w:tc>
      </w:tr>
    </w:tbl>
    <w:p w:rsidR="00291E46" w:rsidRDefault="00291E46" w:rsidP="00291E4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91E46" w:rsidRPr="00C63603" w:rsidRDefault="00291E46" w:rsidP="00291E46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:rsidR="00291E46" w:rsidRPr="00C63603" w:rsidRDefault="00291E46" w:rsidP="00291E46">
      <w:pPr>
        <w:widowControl w:val="0"/>
        <w:autoSpaceDE w:val="0"/>
        <w:autoSpaceDN w:val="0"/>
        <w:adjustRightInd w:val="0"/>
        <w:spacing w:after="0" w:line="376" w:lineRule="exact"/>
      </w:pPr>
    </w:p>
    <w:p w:rsidR="00656C93" w:rsidRDefault="00656C93" w:rsidP="00A80552">
      <w:pPr>
        <w:jc w:val="center"/>
        <w:rPr>
          <w:rFonts w:eastAsia="Calibri"/>
          <w:b/>
          <w:i/>
          <w:u w:val="single"/>
          <w:lang w:eastAsia="en-US"/>
        </w:rPr>
      </w:pPr>
    </w:p>
    <w:sectPr w:rsidR="00656C93" w:rsidSect="00656C93">
      <w:headerReference w:type="default" r:id="rId9"/>
      <w:footerReference w:type="default" r:id="rId10"/>
      <w:type w:val="continuous"/>
      <w:pgSz w:w="11900" w:h="16840"/>
      <w:pgMar w:top="1440" w:right="1552" w:bottom="1440" w:left="1416" w:header="0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59" w:rsidRDefault="008F3F59" w:rsidP="0044621E">
      <w:pPr>
        <w:spacing w:after="0" w:line="240" w:lineRule="auto"/>
      </w:pPr>
      <w:r>
        <w:separator/>
      </w:r>
    </w:p>
  </w:endnote>
  <w:endnote w:type="continuationSeparator" w:id="0">
    <w:p w:rsidR="008F3F59" w:rsidRDefault="008F3F59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3" w:rsidRDefault="00656C93">
    <w:pPr>
      <w:pStyle w:val="Stopka"/>
      <w:jc w:val="center"/>
    </w:pPr>
    <w:r>
      <w:t xml:space="preserve">Strona </w:t>
    </w:r>
    <w:r w:rsidR="008A5789">
      <w:rPr>
        <w:b/>
        <w:sz w:val="24"/>
        <w:szCs w:val="24"/>
      </w:rPr>
      <w:fldChar w:fldCharType="begin"/>
    </w:r>
    <w:r>
      <w:rPr>
        <w:b/>
      </w:rPr>
      <w:instrText>PAGE</w:instrText>
    </w:r>
    <w:r w:rsidR="008A5789">
      <w:rPr>
        <w:b/>
        <w:sz w:val="24"/>
        <w:szCs w:val="24"/>
      </w:rPr>
      <w:fldChar w:fldCharType="separate"/>
    </w:r>
    <w:r w:rsidR="00903347">
      <w:rPr>
        <w:b/>
        <w:noProof/>
      </w:rPr>
      <w:t>9</w:t>
    </w:r>
    <w:r w:rsidR="008A5789">
      <w:rPr>
        <w:b/>
        <w:sz w:val="24"/>
        <w:szCs w:val="24"/>
      </w:rPr>
      <w:fldChar w:fldCharType="end"/>
    </w:r>
    <w:r>
      <w:t xml:space="preserve"> z </w:t>
    </w:r>
    <w:r w:rsidR="008A578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8A5789">
      <w:rPr>
        <w:b/>
        <w:sz w:val="24"/>
        <w:szCs w:val="24"/>
      </w:rPr>
      <w:fldChar w:fldCharType="separate"/>
    </w:r>
    <w:r w:rsidR="00903347">
      <w:rPr>
        <w:b/>
        <w:noProof/>
      </w:rPr>
      <w:t>9</w:t>
    </w:r>
    <w:r w:rsidR="008A5789">
      <w:rPr>
        <w:b/>
        <w:sz w:val="24"/>
        <w:szCs w:val="24"/>
      </w:rPr>
      <w:fldChar w:fldCharType="end"/>
    </w:r>
  </w:p>
  <w:p w:rsidR="00656C93" w:rsidRDefault="00656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59" w:rsidRDefault="008F3F59" w:rsidP="0044621E">
      <w:pPr>
        <w:spacing w:after="0" w:line="240" w:lineRule="auto"/>
      </w:pPr>
      <w:r>
        <w:separator/>
      </w:r>
    </w:p>
  </w:footnote>
  <w:footnote w:type="continuationSeparator" w:id="0">
    <w:p w:rsidR="008F3F59" w:rsidRDefault="008F3F59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3" w:rsidRDefault="00E9288F" w:rsidP="00A80552">
    <w:pPr>
      <w:pStyle w:val="Nagwek"/>
      <w:jc w:val="center"/>
    </w:pPr>
    <w:r w:rsidRPr="00DE7DA5">
      <w:rPr>
        <w:noProof/>
      </w:rPr>
      <w:drawing>
        <wp:inline distT="0" distB="0" distL="0" distR="0" wp14:anchorId="5518ED03" wp14:editId="3849663B">
          <wp:extent cx="5671820" cy="584691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74D"/>
    <w:multiLevelType w:val="hybridMultilevel"/>
    <w:tmpl w:val="D4185D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DB"/>
    <w:multiLevelType w:val="hybridMultilevel"/>
    <w:tmpl w:val="B20C22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AD4"/>
    <w:multiLevelType w:val="hybridMultilevel"/>
    <w:tmpl w:val="A7F05320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EE"/>
    <w:multiLevelType w:val="hybridMultilevel"/>
    <w:tmpl w:val="D270C5D6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05E"/>
    <w:multiLevelType w:val="hybridMultilevel"/>
    <w:tmpl w:val="9DDC8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90C"/>
    <w:multiLevelType w:val="hybridMultilevel"/>
    <w:tmpl w:val="8250C82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B25"/>
    <w:multiLevelType w:val="hybridMultilevel"/>
    <w:tmpl w:val="8E967EE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D06"/>
    <w:multiLevelType w:val="hybridMultilevel"/>
    <w:tmpl w:val="CD3E439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3BEE8B2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5F90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6BB"/>
    <w:multiLevelType w:val="hybridMultilevel"/>
    <w:tmpl w:val="29A895FC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6B36"/>
    <w:multiLevelType w:val="hybridMultilevel"/>
    <w:tmpl w:val="00005CFD"/>
    <w:lvl w:ilvl="0" w:tplc="00003E12">
      <w:start w:val="3"/>
      <w:numFmt w:val="decimal"/>
      <w:lvlText w:val="3.3.%1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1530EA2"/>
    <w:multiLevelType w:val="hybridMultilevel"/>
    <w:tmpl w:val="FB1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6BC15FC"/>
    <w:multiLevelType w:val="hybridMultilevel"/>
    <w:tmpl w:val="6D1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92D4387"/>
    <w:multiLevelType w:val="hybridMultilevel"/>
    <w:tmpl w:val="96CCA916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7">
    <w:nsid w:val="0CDE3F96"/>
    <w:multiLevelType w:val="hybridMultilevel"/>
    <w:tmpl w:val="20A22A9A"/>
    <w:lvl w:ilvl="0" w:tplc="00004E45">
      <w:start w:val="1"/>
      <w:numFmt w:val="lowerLetter"/>
      <w:lvlText w:val="%1)"/>
      <w:lvlJc w:val="left"/>
      <w:pPr>
        <w:ind w:left="1422" w:hanging="360"/>
      </w:p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8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F3D58A3"/>
    <w:multiLevelType w:val="hybridMultilevel"/>
    <w:tmpl w:val="7AE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2130384"/>
    <w:multiLevelType w:val="hybridMultilevel"/>
    <w:tmpl w:val="E51AAB44"/>
    <w:lvl w:ilvl="0" w:tplc="BB10F4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57D0A53"/>
    <w:multiLevelType w:val="hybridMultilevel"/>
    <w:tmpl w:val="771C0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16FF5BC8"/>
    <w:multiLevelType w:val="hybridMultilevel"/>
    <w:tmpl w:val="9202C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C604A68"/>
    <w:multiLevelType w:val="hybridMultilevel"/>
    <w:tmpl w:val="019C08EE"/>
    <w:lvl w:ilvl="0" w:tplc="8C02BC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7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23B17993"/>
    <w:multiLevelType w:val="hybridMultilevel"/>
    <w:tmpl w:val="3D9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6D91AD2"/>
    <w:multiLevelType w:val="hybridMultilevel"/>
    <w:tmpl w:val="F0C8E33A"/>
    <w:lvl w:ilvl="0" w:tplc="8E7CA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A04178B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6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0334BBE"/>
    <w:multiLevelType w:val="hybridMultilevel"/>
    <w:tmpl w:val="7A34B03E"/>
    <w:lvl w:ilvl="0" w:tplc="186C4D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04B7966"/>
    <w:multiLevelType w:val="hybridMultilevel"/>
    <w:tmpl w:val="3F540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33405EE3"/>
    <w:multiLevelType w:val="hybridMultilevel"/>
    <w:tmpl w:val="EB56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757369E"/>
    <w:multiLevelType w:val="hybridMultilevel"/>
    <w:tmpl w:val="94980294"/>
    <w:lvl w:ilvl="0" w:tplc="0000491C">
      <w:start w:val="1"/>
      <w:numFmt w:val="bullet"/>
      <w:lvlText w:val="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F5A0DC4"/>
    <w:multiLevelType w:val="hybridMultilevel"/>
    <w:tmpl w:val="BA4C6972"/>
    <w:lvl w:ilvl="0" w:tplc="126C1C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94706A"/>
    <w:multiLevelType w:val="hybridMultilevel"/>
    <w:tmpl w:val="5B2AE23A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>
    <w:nsid w:val="437A70EE"/>
    <w:multiLevelType w:val="hybridMultilevel"/>
    <w:tmpl w:val="37ECDDF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>
    <w:nsid w:val="47D50D0F"/>
    <w:multiLevelType w:val="hybridMultilevel"/>
    <w:tmpl w:val="5BA41A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AC07E85"/>
    <w:multiLevelType w:val="multilevel"/>
    <w:tmpl w:val="3020C4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4CA063A9"/>
    <w:multiLevelType w:val="hybridMultilevel"/>
    <w:tmpl w:val="CCF467FC"/>
    <w:lvl w:ilvl="0" w:tplc="9E9893E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8340CB"/>
    <w:multiLevelType w:val="hybridMultilevel"/>
    <w:tmpl w:val="C9823C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A77F61"/>
    <w:multiLevelType w:val="hybridMultilevel"/>
    <w:tmpl w:val="5820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98">
    <w:nsid w:val="561E77F7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>
    <w:nsid w:val="5677501F"/>
    <w:multiLevelType w:val="hybridMultilevel"/>
    <w:tmpl w:val="A482ADAE"/>
    <w:lvl w:ilvl="0" w:tplc="32369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56FA6BED"/>
    <w:multiLevelType w:val="hybridMultilevel"/>
    <w:tmpl w:val="AFA0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4">
    <w:nsid w:val="59D221DA"/>
    <w:multiLevelType w:val="hybridMultilevel"/>
    <w:tmpl w:val="C9A0B920"/>
    <w:lvl w:ilvl="0" w:tplc="564867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5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7">
    <w:nsid w:val="639F1599"/>
    <w:multiLevelType w:val="hybridMultilevel"/>
    <w:tmpl w:val="936E7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AF6860"/>
    <w:multiLevelType w:val="hybridMultilevel"/>
    <w:tmpl w:val="4FE80F30"/>
    <w:lvl w:ilvl="0" w:tplc="92902E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>
    <w:nsid w:val="65942BEF"/>
    <w:multiLevelType w:val="hybridMultilevel"/>
    <w:tmpl w:val="02A8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301DB3"/>
    <w:multiLevelType w:val="hybridMultilevel"/>
    <w:tmpl w:val="0C440C76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4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5">
    <w:nsid w:val="67527C9C"/>
    <w:multiLevelType w:val="hybridMultilevel"/>
    <w:tmpl w:val="85EA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C40D32"/>
    <w:multiLevelType w:val="hybridMultilevel"/>
    <w:tmpl w:val="3DFEC1AE"/>
    <w:lvl w:ilvl="0" w:tplc="4B5424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6D0B77"/>
    <w:multiLevelType w:val="hybridMultilevel"/>
    <w:tmpl w:val="ED6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38"/>
  </w:num>
  <w:num w:numId="5">
    <w:abstractNumId w:val="3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30"/>
  </w:num>
  <w:num w:numId="11">
    <w:abstractNumId w:val="33"/>
  </w:num>
  <w:num w:numId="12">
    <w:abstractNumId w:val="5"/>
  </w:num>
  <w:num w:numId="13">
    <w:abstractNumId w:val="40"/>
  </w:num>
  <w:num w:numId="14">
    <w:abstractNumId w:val="45"/>
  </w:num>
  <w:num w:numId="15">
    <w:abstractNumId w:val="47"/>
  </w:num>
  <w:num w:numId="16">
    <w:abstractNumId w:val="24"/>
  </w:num>
  <w:num w:numId="17">
    <w:abstractNumId w:val="13"/>
  </w:num>
  <w:num w:numId="18">
    <w:abstractNumId w:val="48"/>
  </w:num>
  <w:num w:numId="19">
    <w:abstractNumId w:val="20"/>
  </w:num>
  <w:num w:numId="20">
    <w:abstractNumId w:val="43"/>
  </w:num>
  <w:num w:numId="21">
    <w:abstractNumId w:val="7"/>
  </w:num>
  <w:num w:numId="22">
    <w:abstractNumId w:val="2"/>
  </w:num>
  <w:num w:numId="23">
    <w:abstractNumId w:val="14"/>
  </w:num>
  <w:num w:numId="24">
    <w:abstractNumId w:val="42"/>
  </w:num>
  <w:num w:numId="25">
    <w:abstractNumId w:val="12"/>
  </w:num>
  <w:num w:numId="26">
    <w:abstractNumId w:val="23"/>
  </w:num>
  <w:num w:numId="27">
    <w:abstractNumId w:val="8"/>
  </w:num>
  <w:num w:numId="28">
    <w:abstractNumId w:val="55"/>
  </w:num>
  <w:num w:numId="29">
    <w:abstractNumId w:val="84"/>
  </w:num>
  <w:num w:numId="30">
    <w:abstractNumId w:val="96"/>
  </w:num>
  <w:num w:numId="31">
    <w:abstractNumId w:val="92"/>
  </w:num>
  <w:num w:numId="32">
    <w:abstractNumId w:val="65"/>
  </w:num>
  <w:num w:numId="33">
    <w:abstractNumId w:val="94"/>
  </w:num>
  <w:num w:numId="34">
    <w:abstractNumId w:val="66"/>
  </w:num>
  <w:num w:numId="35">
    <w:abstractNumId w:val="78"/>
  </w:num>
  <w:num w:numId="36">
    <w:abstractNumId w:val="112"/>
  </w:num>
  <w:num w:numId="37">
    <w:abstractNumId w:val="107"/>
  </w:num>
  <w:num w:numId="38">
    <w:abstractNumId w:val="125"/>
  </w:num>
  <w:num w:numId="39">
    <w:abstractNumId w:val="61"/>
  </w:num>
  <w:num w:numId="40">
    <w:abstractNumId w:val="53"/>
  </w:num>
  <w:num w:numId="41">
    <w:abstractNumId w:val="102"/>
  </w:num>
  <w:num w:numId="42">
    <w:abstractNumId w:val="1"/>
  </w:num>
  <w:num w:numId="43">
    <w:abstractNumId w:val="51"/>
  </w:num>
  <w:num w:numId="44">
    <w:abstractNumId w:val="36"/>
  </w:num>
  <w:num w:numId="45">
    <w:abstractNumId w:val="32"/>
  </w:num>
  <w:num w:numId="46">
    <w:abstractNumId w:val="110"/>
  </w:num>
  <w:num w:numId="47">
    <w:abstractNumId w:val="122"/>
  </w:num>
  <w:num w:numId="48">
    <w:abstractNumId w:val="83"/>
  </w:num>
  <w:num w:numId="49">
    <w:abstractNumId w:val="101"/>
  </w:num>
  <w:num w:numId="50">
    <w:abstractNumId w:val="95"/>
  </w:num>
  <w:num w:numId="51">
    <w:abstractNumId w:val="116"/>
  </w:num>
  <w:num w:numId="52">
    <w:abstractNumId w:val="123"/>
  </w:num>
  <w:num w:numId="53">
    <w:abstractNumId w:val="106"/>
  </w:num>
  <w:num w:numId="54">
    <w:abstractNumId w:val="124"/>
  </w:num>
  <w:num w:numId="55">
    <w:abstractNumId w:val="46"/>
  </w:num>
  <w:num w:numId="56">
    <w:abstractNumId w:val="27"/>
  </w:num>
  <w:num w:numId="57">
    <w:abstractNumId w:val="6"/>
  </w:num>
  <w:num w:numId="58">
    <w:abstractNumId w:val="11"/>
  </w:num>
  <w:num w:numId="59">
    <w:abstractNumId w:val="9"/>
  </w:num>
  <w:num w:numId="60">
    <w:abstractNumId w:val="28"/>
  </w:num>
  <w:num w:numId="61">
    <w:abstractNumId w:val="31"/>
  </w:num>
  <w:num w:numId="62">
    <w:abstractNumId w:val="22"/>
  </w:num>
  <w:num w:numId="63">
    <w:abstractNumId w:val="39"/>
  </w:num>
  <w:num w:numId="64">
    <w:abstractNumId w:val="29"/>
  </w:num>
  <w:num w:numId="65">
    <w:abstractNumId w:val="44"/>
  </w:num>
  <w:num w:numId="66">
    <w:abstractNumId w:val="16"/>
  </w:num>
  <w:num w:numId="67">
    <w:abstractNumId w:val="18"/>
  </w:num>
  <w:num w:numId="68">
    <w:abstractNumId w:val="4"/>
  </w:num>
  <w:num w:numId="69">
    <w:abstractNumId w:val="15"/>
  </w:num>
  <w:num w:numId="70">
    <w:abstractNumId w:val="34"/>
  </w:num>
  <w:num w:numId="71">
    <w:abstractNumId w:val="26"/>
  </w:num>
  <w:num w:numId="72">
    <w:abstractNumId w:val="25"/>
  </w:num>
  <w:num w:numId="73">
    <w:abstractNumId w:val="37"/>
  </w:num>
  <w:num w:numId="74">
    <w:abstractNumId w:val="58"/>
  </w:num>
  <w:num w:numId="75">
    <w:abstractNumId w:val="76"/>
  </w:num>
  <w:num w:numId="76">
    <w:abstractNumId w:val="121"/>
  </w:num>
  <w:num w:numId="77">
    <w:abstractNumId w:val="75"/>
  </w:num>
  <w:num w:numId="78">
    <w:abstractNumId w:val="114"/>
  </w:num>
  <w:num w:numId="79">
    <w:abstractNumId w:val="97"/>
  </w:num>
  <w:num w:numId="80">
    <w:abstractNumId w:val="113"/>
  </w:num>
  <w:num w:numId="81">
    <w:abstractNumId w:val="62"/>
  </w:num>
  <w:num w:numId="82">
    <w:abstractNumId w:val="77"/>
  </w:num>
  <w:num w:numId="83">
    <w:abstractNumId w:val="120"/>
  </w:num>
  <w:num w:numId="84">
    <w:abstractNumId w:val="54"/>
  </w:num>
  <w:num w:numId="85">
    <w:abstractNumId w:val="49"/>
  </w:num>
  <w:num w:numId="86">
    <w:abstractNumId w:val="117"/>
  </w:num>
  <w:num w:numId="87">
    <w:abstractNumId w:val="109"/>
  </w:num>
  <w:num w:numId="88">
    <w:abstractNumId w:val="115"/>
  </w:num>
  <w:num w:numId="89">
    <w:abstractNumId w:val="111"/>
  </w:num>
  <w:num w:numId="90">
    <w:abstractNumId w:val="71"/>
  </w:num>
  <w:num w:numId="91">
    <w:abstractNumId w:val="60"/>
  </w:num>
  <w:num w:numId="92">
    <w:abstractNumId w:val="93"/>
  </w:num>
  <w:num w:numId="93">
    <w:abstractNumId w:val="86"/>
  </w:num>
  <w:num w:numId="94">
    <w:abstractNumId w:val="67"/>
  </w:num>
  <w:num w:numId="95">
    <w:abstractNumId w:val="99"/>
  </w:num>
  <w:num w:numId="96">
    <w:abstractNumId w:val="81"/>
  </w:num>
  <w:num w:numId="97">
    <w:abstractNumId w:val="72"/>
  </w:num>
  <w:num w:numId="98">
    <w:abstractNumId w:val="104"/>
  </w:num>
  <w:num w:numId="99">
    <w:abstractNumId w:val="103"/>
  </w:num>
  <w:num w:numId="100">
    <w:abstractNumId w:val="56"/>
  </w:num>
  <w:num w:numId="101">
    <w:abstractNumId w:val="98"/>
  </w:num>
  <w:num w:numId="102">
    <w:abstractNumId w:val="70"/>
  </w:num>
  <w:num w:numId="103">
    <w:abstractNumId w:val="87"/>
  </w:num>
  <w:num w:numId="104">
    <w:abstractNumId w:val="105"/>
  </w:num>
  <w:num w:numId="105">
    <w:abstractNumId w:val="90"/>
  </w:num>
  <w:num w:numId="106">
    <w:abstractNumId w:val="50"/>
  </w:num>
  <w:num w:numId="107">
    <w:abstractNumId w:val="118"/>
  </w:num>
  <w:num w:numId="108">
    <w:abstractNumId w:val="52"/>
  </w:num>
  <w:num w:numId="109">
    <w:abstractNumId w:val="73"/>
  </w:num>
  <w:num w:numId="110">
    <w:abstractNumId w:val="85"/>
  </w:num>
  <w:num w:numId="111">
    <w:abstractNumId w:val="82"/>
  </w:num>
  <w:num w:numId="112">
    <w:abstractNumId w:val="79"/>
  </w:num>
  <w:num w:numId="113">
    <w:abstractNumId w:val="63"/>
  </w:num>
  <w:num w:numId="114">
    <w:abstractNumId w:val="68"/>
  </w:num>
  <w:num w:numId="115">
    <w:abstractNumId w:val="119"/>
  </w:num>
  <w:num w:numId="116">
    <w:abstractNumId w:val="80"/>
  </w:num>
  <w:num w:numId="117">
    <w:abstractNumId w:val="69"/>
  </w:num>
  <w:num w:numId="118">
    <w:abstractNumId w:val="59"/>
  </w:num>
  <w:num w:numId="119">
    <w:abstractNumId w:val="108"/>
  </w:num>
  <w:num w:numId="120">
    <w:abstractNumId w:val="57"/>
  </w:num>
  <w:num w:numId="121">
    <w:abstractNumId w:val="64"/>
  </w:num>
  <w:num w:numId="122">
    <w:abstractNumId w:val="89"/>
  </w:num>
  <w:num w:numId="123">
    <w:abstractNumId w:val="91"/>
  </w:num>
  <w:num w:numId="124">
    <w:abstractNumId w:val="88"/>
  </w:num>
  <w:num w:numId="125">
    <w:abstractNumId w:val="74"/>
  </w:num>
  <w:num w:numId="126">
    <w:abstractNumId w:val="10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5631"/>
    <w:rsid w:val="000B1694"/>
    <w:rsid w:val="000B5809"/>
    <w:rsid w:val="000C44F8"/>
    <w:rsid w:val="000C5989"/>
    <w:rsid w:val="000D0AA6"/>
    <w:rsid w:val="000E0E37"/>
    <w:rsid w:val="000E2184"/>
    <w:rsid w:val="000E3078"/>
    <w:rsid w:val="000F17AB"/>
    <w:rsid w:val="000F382A"/>
    <w:rsid w:val="000F4AC9"/>
    <w:rsid w:val="000F4E7C"/>
    <w:rsid w:val="00103E10"/>
    <w:rsid w:val="00104371"/>
    <w:rsid w:val="00106078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704AF"/>
    <w:rsid w:val="00174594"/>
    <w:rsid w:val="00191935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2322"/>
    <w:rsid w:val="0028615D"/>
    <w:rsid w:val="00291C36"/>
    <w:rsid w:val="00291E46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A70"/>
    <w:rsid w:val="0038307D"/>
    <w:rsid w:val="00384017"/>
    <w:rsid w:val="00386BF1"/>
    <w:rsid w:val="00391034"/>
    <w:rsid w:val="00393A93"/>
    <w:rsid w:val="0039611B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4B8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D65B3"/>
    <w:rsid w:val="004E1736"/>
    <w:rsid w:val="004E2D52"/>
    <w:rsid w:val="004E4560"/>
    <w:rsid w:val="004E5532"/>
    <w:rsid w:val="004F48A5"/>
    <w:rsid w:val="004F5401"/>
    <w:rsid w:val="0050203F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60AD9"/>
    <w:rsid w:val="005659DF"/>
    <w:rsid w:val="00573074"/>
    <w:rsid w:val="00573EE0"/>
    <w:rsid w:val="00593561"/>
    <w:rsid w:val="0059386B"/>
    <w:rsid w:val="005A27DE"/>
    <w:rsid w:val="005A4AF3"/>
    <w:rsid w:val="005A4DFC"/>
    <w:rsid w:val="005A6E63"/>
    <w:rsid w:val="005A7E87"/>
    <w:rsid w:val="005B3BAB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F1755"/>
    <w:rsid w:val="00603F7F"/>
    <w:rsid w:val="006040F1"/>
    <w:rsid w:val="00606B21"/>
    <w:rsid w:val="00606DA5"/>
    <w:rsid w:val="006312AF"/>
    <w:rsid w:val="00631A22"/>
    <w:rsid w:val="00633734"/>
    <w:rsid w:val="00636F16"/>
    <w:rsid w:val="006377B4"/>
    <w:rsid w:val="00643466"/>
    <w:rsid w:val="00656C7B"/>
    <w:rsid w:val="00656C93"/>
    <w:rsid w:val="0065700C"/>
    <w:rsid w:val="00671964"/>
    <w:rsid w:val="00671990"/>
    <w:rsid w:val="00675CA5"/>
    <w:rsid w:val="00683B99"/>
    <w:rsid w:val="0068473D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30C0"/>
    <w:rsid w:val="006F7341"/>
    <w:rsid w:val="00707F45"/>
    <w:rsid w:val="0071047A"/>
    <w:rsid w:val="0071609F"/>
    <w:rsid w:val="00720448"/>
    <w:rsid w:val="007205E0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408AC"/>
    <w:rsid w:val="00841A4C"/>
    <w:rsid w:val="008453B4"/>
    <w:rsid w:val="00845CC7"/>
    <w:rsid w:val="00863CCA"/>
    <w:rsid w:val="008659FE"/>
    <w:rsid w:val="0087221B"/>
    <w:rsid w:val="00880399"/>
    <w:rsid w:val="0088106B"/>
    <w:rsid w:val="00881FCE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D15A0"/>
    <w:rsid w:val="008D2101"/>
    <w:rsid w:val="008D266F"/>
    <w:rsid w:val="008D4828"/>
    <w:rsid w:val="008D67B1"/>
    <w:rsid w:val="008E67C7"/>
    <w:rsid w:val="008F0B53"/>
    <w:rsid w:val="008F3451"/>
    <w:rsid w:val="008F3F59"/>
    <w:rsid w:val="008F5BBE"/>
    <w:rsid w:val="00900752"/>
    <w:rsid w:val="00903347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54D5"/>
    <w:rsid w:val="009556B5"/>
    <w:rsid w:val="00962FDF"/>
    <w:rsid w:val="00963416"/>
    <w:rsid w:val="00964C2A"/>
    <w:rsid w:val="00966A2A"/>
    <w:rsid w:val="009709BD"/>
    <w:rsid w:val="00970EF5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F29BA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50FF3"/>
    <w:rsid w:val="00A5502B"/>
    <w:rsid w:val="00A67480"/>
    <w:rsid w:val="00A73D1D"/>
    <w:rsid w:val="00A7771B"/>
    <w:rsid w:val="00A80552"/>
    <w:rsid w:val="00A8475C"/>
    <w:rsid w:val="00A86990"/>
    <w:rsid w:val="00A94E0F"/>
    <w:rsid w:val="00AA5C4A"/>
    <w:rsid w:val="00AB29E0"/>
    <w:rsid w:val="00AB5A3C"/>
    <w:rsid w:val="00AD484F"/>
    <w:rsid w:val="00AE2024"/>
    <w:rsid w:val="00AE2C87"/>
    <w:rsid w:val="00AE33AE"/>
    <w:rsid w:val="00AE78F4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146E6"/>
    <w:rsid w:val="00C35028"/>
    <w:rsid w:val="00C471BC"/>
    <w:rsid w:val="00C615F7"/>
    <w:rsid w:val="00C63603"/>
    <w:rsid w:val="00C7772D"/>
    <w:rsid w:val="00C80E5E"/>
    <w:rsid w:val="00C81429"/>
    <w:rsid w:val="00C8172D"/>
    <w:rsid w:val="00C81F20"/>
    <w:rsid w:val="00C86487"/>
    <w:rsid w:val="00C87E11"/>
    <w:rsid w:val="00C92867"/>
    <w:rsid w:val="00C94963"/>
    <w:rsid w:val="00C9663E"/>
    <w:rsid w:val="00CA7686"/>
    <w:rsid w:val="00CB09B5"/>
    <w:rsid w:val="00CB0F2B"/>
    <w:rsid w:val="00CB66D9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407F4"/>
    <w:rsid w:val="00D45112"/>
    <w:rsid w:val="00D45C30"/>
    <w:rsid w:val="00D4726B"/>
    <w:rsid w:val="00D517CD"/>
    <w:rsid w:val="00D709D0"/>
    <w:rsid w:val="00D717F1"/>
    <w:rsid w:val="00D7290C"/>
    <w:rsid w:val="00D74218"/>
    <w:rsid w:val="00D75FA7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A1708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20D22"/>
    <w:rsid w:val="00E2506C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288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AA7"/>
    <w:rsid w:val="00F202A3"/>
    <w:rsid w:val="00F22ED2"/>
    <w:rsid w:val="00F238BE"/>
    <w:rsid w:val="00F3096F"/>
    <w:rsid w:val="00F35425"/>
    <w:rsid w:val="00F53811"/>
    <w:rsid w:val="00F53BFF"/>
    <w:rsid w:val="00F60FD1"/>
    <w:rsid w:val="00F67585"/>
    <w:rsid w:val="00F679D3"/>
    <w:rsid w:val="00F75B70"/>
    <w:rsid w:val="00F805C1"/>
    <w:rsid w:val="00F84576"/>
    <w:rsid w:val="00F91097"/>
    <w:rsid w:val="00F9254C"/>
    <w:rsid w:val="00FA22F8"/>
    <w:rsid w:val="00FA6B48"/>
    <w:rsid w:val="00FB273B"/>
    <w:rsid w:val="00FC215C"/>
    <w:rsid w:val="00FC3DA9"/>
    <w:rsid w:val="00FD260D"/>
    <w:rsid w:val="00FD5DB8"/>
    <w:rsid w:val="00FD740E"/>
    <w:rsid w:val="00FE1E52"/>
    <w:rsid w:val="00FE5F6F"/>
    <w:rsid w:val="00FE5FBE"/>
    <w:rsid w:val="00FF5E3A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44621E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4462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B70"/>
    <w:pPr>
      <w:ind w:left="708"/>
    </w:pPr>
  </w:style>
  <w:style w:type="character" w:styleId="Hipercze">
    <w:name w:val="Hyperlink"/>
    <w:uiPriority w:val="99"/>
    <w:unhideWhenUsed/>
    <w:rsid w:val="00EF7CD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F7CD6"/>
    <w:rPr>
      <w:color w:val="800080"/>
      <w:u w:val="single"/>
    </w:rPr>
  </w:style>
  <w:style w:type="table" w:styleId="Tabela-Siatka">
    <w:name w:val="Table Grid"/>
    <w:basedOn w:val="Standardowy"/>
    <w:uiPriority w:val="59"/>
    <w:rsid w:val="00CE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01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018"/>
    <w:rPr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57189"/>
  </w:style>
  <w:style w:type="paragraph" w:styleId="Spistreci2">
    <w:name w:val="toc 2"/>
    <w:basedOn w:val="Normalny"/>
    <w:next w:val="Normalny"/>
    <w:autoRedefine/>
    <w:uiPriority w:val="39"/>
    <w:unhideWhenUsed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189"/>
    <w:pPr>
      <w:ind w:left="440"/>
    </w:pPr>
  </w:style>
  <w:style w:type="paragraph" w:customStyle="1" w:styleId="Default">
    <w:name w:val="Default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9E388D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4723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47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2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7234"/>
    <w:rPr>
      <w:b/>
      <w:bCs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character" w:customStyle="1" w:styleId="Nagwek1Znak">
    <w:name w:val="Nagłówek 1 Znak"/>
    <w:link w:val="Nagwek1"/>
    <w:uiPriority w:val="9"/>
    <w:rsid w:val="00573EE0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573EE0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73EE0"/>
  </w:style>
  <w:style w:type="table" w:customStyle="1" w:styleId="Tabela-Siatka1">
    <w:name w:val="Tabela - Siatka1"/>
    <w:basedOn w:val="Standardowy"/>
    <w:next w:val="Tabela-Siatka"/>
    <w:uiPriority w:val="59"/>
    <w:rsid w:val="00573EE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60"/>
  </w:style>
  <w:style w:type="character" w:styleId="Odwoanieprzypisukocowego">
    <w:name w:val="endnote reference"/>
    <w:uiPriority w:val="99"/>
    <w:semiHidden/>
    <w:unhideWhenUsed/>
    <w:rsid w:val="00E03D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61C1D-5A9C-4DEF-B721-8BF4CA26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1001</Words>
  <Characters>8202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realizacji wsparcia</vt:lpstr>
    </vt:vector>
  </TitlesOfParts>
  <Company/>
  <LinksUpToDate>false</LinksUpToDate>
  <CharactersWithSpaces>9185</CharactersWithSpaces>
  <SharedDoc>false</SharedDoc>
  <HLinks>
    <vt:vector size="12" baseType="variant">
      <vt:variant>
        <vt:i4>3080248</vt:i4>
      </vt:variant>
      <vt:variant>
        <vt:i4>42</vt:i4>
      </vt:variant>
      <vt:variant>
        <vt:i4>0</vt:i4>
      </vt:variant>
      <vt:variant>
        <vt:i4>5</vt:i4>
      </vt:variant>
      <vt:variant>
        <vt:lpwstr>http://www.uokik.gov.pl/pl/pomoc_publiczna/stopa_referencyjna/</vt:lpwstr>
      </vt:variant>
      <vt:variant>
        <vt:lpwstr/>
      </vt:variant>
      <vt:variant>
        <vt:i4>3211301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page25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creator>DOROTA DUBANOWICZ</dc:creator>
  <cp:lastModifiedBy>Justyna Maziarczyk</cp:lastModifiedBy>
  <cp:revision>6</cp:revision>
  <cp:lastPrinted>2016-04-27T10:12:00Z</cp:lastPrinted>
  <dcterms:created xsi:type="dcterms:W3CDTF">2017-07-07T09:14:00Z</dcterms:created>
  <dcterms:modified xsi:type="dcterms:W3CDTF">2020-12-21T08:01:00Z</dcterms:modified>
</cp:coreProperties>
</file>