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E" w:rsidRDefault="001A5BFE" w:rsidP="001A5BFE">
      <w:pPr>
        <w:shd w:val="clear" w:color="auto" w:fill="FFFFFF"/>
        <w:spacing w:after="221"/>
      </w:pPr>
      <w:r>
        <w:rPr>
          <w:b/>
          <w:bCs/>
          <w:color w:val="000000"/>
        </w:rPr>
        <w:t>Załącznik nr 9. Wzór karty oceny formalnej.</w:t>
      </w:r>
    </w:p>
    <w:p w:rsidR="001A5BFE" w:rsidRDefault="001A5BFE" w:rsidP="001A5BFE">
      <w:pPr>
        <w:shd w:val="clear" w:color="auto" w:fill="FFFFFF"/>
        <w:ind w:left="198"/>
        <w:jc w:val="center"/>
      </w:pPr>
      <w:r>
        <w:rPr>
          <w:rFonts w:ascii="Times New Roman" w:hAnsi="Times New Roman" w:cs="Times New Roman"/>
          <w:color w:val="000000"/>
          <w:spacing w:val="-3"/>
          <w:sz w:val="30"/>
          <w:szCs w:val="30"/>
        </w:rPr>
        <w:t>KARTA OCENY FORMALNEJ</w:t>
      </w:r>
    </w:p>
    <w:p w:rsidR="001A5BFE" w:rsidRDefault="001A5BFE" w:rsidP="001A5BFE">
      <w:pPr>
        <w:shd w:val="clear" w:color="auto" w:fill="FFFFFF"/>
        <w:spacing w:before="149"/>
        <w:ind w:left="216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oraz zgodności z zasadami Działania 6.2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Wsparcie oraz promocja przedsiębiorczości i samozatrudnienia</w:t>
      </w:r>
    </w:p>
    <w:p w:rsidR="001A5BFE" w:rsidRDefault="001A5BFE" w:rsidP="001A5BFE">
      <w:pPr>
        <w:shd w:val="clear" w:color="auto" w:fill="FFFFFF"/>
        <w:spacing w:before="422" w:line="490" w:lineRule="exact"/>
        <w:ind w:right="-4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dotyczy: wniosku o przyznanie środków finansowych na rozwój przedsiębiorczości,</w:t>
      </w:r>
    </w:p>
    <w:p w:rsidR="001A5BFE" w:rsidRDefault="001A5BFE" w:rsidP="001A5BFE">
      <w:pPr>
        <w:shd w:val="clear" w:color="auto" w:fill="FFFFFF"/>
        <w:spacing w:before="422" w:line="490" w:lineRule="exact"/>
        <w:ind w:right="-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wniosku o przyznanie podstawowego wsparcia pomostowego;</w:t>
      </w:r>
    </w:p>
    <w:p w:rsidR="001A5BFE" w:rsidRPr="00973A98" w:rsidRDefault="001A5BFE" w:rsidP="001A5BFE">
      <w:pPr>
        <w:shd w:val="clear" w:color="auto" w:fill="FFFFFF"/>
        <w:spacing w:before="422" w:line="490" w:lineRule="exact"/>
        <w:ind w:right="-4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wniosku o przyznanie przedłużonego wsparcia pomostowego</w:t>
      </w:r>
      <w:r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A5BFE" w:rsidRDefault="001A5BFE" w:rsidP="001A5BFE">
      <w:pPr>
        <w:shd w:val="clear" w:color="auto" w:fill="FFFFFF"/>
        <w:spacing w:before="662"/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Arkusz wypełniony przez: Beneficjenta(Projektodawcę)</w:t>
      </w:r>
    </w:p>
    <w:p w:rsidR="001A5BFE" w:rsidRDefault="001A5BFE" w:rsidP="001A5BFE">
      <w:pPr>
        <w:shd w:val="clear" w:color="auto" w:fill="FFFFFF"/>
        <w:spacing w:before="91"/>
        <w:ind w:left="1094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1. DANE IDENTYFIKACYJNE WNIOSKU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9"/>
        <w:gridCol w:w="4057"/>
      </w:tblGrid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Numer referencyjny wniosku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Pełna nazwa Beneficjenta Pomocy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</w:tbl>
    <w:p w:rsidR="001A5BFE" w:rsidRDefault="001A5BFE" w:rsidP="001A5BFE">
      <w:pPr>
        <w:spacing w:after="470" w:line="1" w:lineRule="exact"/>
        <w:rPr>
          <w:sz w:val="2"/>
          <w:szCs w:val="2"/>
        </w:rPr>
      </w:pPr>
    </w:p>
    <w:tbl>
      <w:tblPr>
        <w:tblW w:w="935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8"/>
        <w:gridCol w:w="567"/>
        <w:gridCol w:w="852"/>
        <w:gridCol w:w="567"/>
        <w:gridCol w:w="567"/>
        <w:gridCol w:w="851"/>
      </w:tblGrid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518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4" w:lineRule="exact"/>
              <w:ind w:right="422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Osoba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sprawdzająca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Osoba weryfikująca</w:t>
            </w: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778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DECYZJA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Nie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doty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czy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ind w:right="4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1. Kompletność wniosku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Wniosek wypełniony elektronicznie (nie odręcznie) w języku polskim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4" w:lineRule="exact"/>
              <w:ind w:right="244" w:hanging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Wniosek jest przedłożony w 2 egzemplarzach (2 oryginały lub oryginał i kopia potwierdzona za zgodność z oryginałem</w:t>
            </w:r>
            <w:r>
              <w:rPr>
                <w:rStyle w:val="Odwoanieprzypisudolnego"/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Wszystkie wymagane pola we wniosku są wypełnione.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4" w:lineRule="exact"/>
              <w:ind w:right="67" w:firstLine="1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Oryginał wniosku jest podpisany przez uprawnioną osobę i parafowany na każdej stronie.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ind w:right="226" w:hanging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Wnioskowana kwota dofinansowana jest mniejsza bądź równa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maksymalnej kwocie środków na rozwój przedsiębiorczości założonej w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projekcie Beneficjenta (Projektodawcy)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2. Kompletność załączników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E074A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ind w:right="307" w:firstLine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2 oryginały lub oryginał i kopia wniosku zawierają wszystkie wymagane załączniki,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 tym: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305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ind w:right="278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Biznes plan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zgodny z obowiązującym wzorem</w:t>
            </w:r>
          </w:p>
          <w:p w:rsidR="001A5BFE" w:rsidRDefault="001A5BFE" w:rsidP="00E074AF">
            <w:pPr>
              <w:shd w:val="clear" w:color="auto" w:fill="FFFFFF"/>
              <w:ind w:right="278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- jest złożony w 2 egzemplarzach (2 oryginały lub oryginał i kopia poświadczona za zgodność z oryginałem)</w:t>
            </w:r>
          </w:p>
          <w:p w:rsidR="001A5BFE" w:rsidRDefault="001A5BFE" w:rsidP="00E074AF">
            <w:pPr>
              <w:shd w:val="clear" w:color="auto" w:fill="FFFFFF"/>
              <w:ind w:right="278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kopia jest potwierdzona za zgodność z oryginałem</w:t>
            </w:r>
          </w:p>
          <w:p w:rsidR="001A5BFE" w:rsidRDefault="001A5BFE" w:rsidP="00E074AF">
            <w:pPr>
              <w:shd w:val="clear" w:color="auto" w:fill="FFFFFF"/>
              <w:ind w:right="278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jest podpisany przez osobę upoważnioną przez Wnioskodawcę oraz parafowany na każdej stronie </w:t>
            </w:r>
          </w:p>
          <w:p w:rsidR="001A5BFE" w:rsidRDefault="001A5BFE" w:rsidP="00E074AF">
            <w:pPr>
              <w:shd w:val="clear" w:color="auto" w:fill="FFFFFF"/>
              <w:ind w:right="278" w:firstLine="5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ma ponumerowane strony </w:t>
            </w:r>
          </w:p>
          <w:p w:rsidR="001A5BFE" w:rsidRDefault="001A5BFE" w:rsidP="00E074AF">
            <w:pPr>
              <w:shd w:val="clear" w:color="auto" w:fill="FFFFFF"/>
              <w:ind w:right="278" w:firstLine="5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- jest zszyty </w:t>
            </w:r>
          </w:p>
          <w:p w:rsidR="001A5BFE" w:rsidRDefault="001A5BFE" w:rsidP="00E074AF">
            <w:pPr>
              <w:shd w:val="clear" w:color="auto" w:fill="FFFFFF"/>
              <w:ind w:right="278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ma wypełnione wszystkie wymagane pola </w:t>
            </w:r>
          </w:p>
          <w:p w:rsidR="001A5BFE" w:rsidRDefault="001A5BFE" w:rsidP="00E074AF">
            <w:pPr>
              <w:shd w:val="clear" w:color="auto" w:fill="FFFFFF"/>
              <w:ind w:right="278" w:firstLine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nie zawiera kardynalnych błędów (błędne podstawowe obliczenia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matematyczne)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Potwierdzenie wykonania usługi szkoleniowo-doradczej</w:t>
            </w:r>
          </w:p>
          <w:p w:rsidR="001A5BFE" w:rsidRDefault="001A5BFE" w:rsidP="00E074AF">
            <w:pPr>
              <w:shd w:val="clear" w:color="auto" w:fill="FFFFFF"/>
              <w:ind w:right="278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dokument jest złożony w2 egzemplarzach</w:t>
            </w:r>
          </w:p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kopia jest potwierdzona za zgodność z oryginałem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 w:rsidRPr="001A5BF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2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Dokument poświadczający rozpoczęcie działalności gospodarczej</w:t>
            </w:r>
          </w:p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dokument jest złożony w 2 egzemplarzach</w:t>
            </w:r>
          </w:p>
          <w:p w:rsidR="001A5BFE" w:rsidRDefault="001A5BFE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kopia jest potwierdzona za zgodność z oryginałem </w:t>
            </w:r>
          </w:p>
          <w:p w:rsidR="001A5BFE" w:rsidRDefault="001A5BFE" w:rsidP="00E074AF">
            <w:pPr>
              <w:shd w:val="clear" w:color="auto" w:fill="FFFFFF"/>
              <w:spacing w:line="254" w:lineRule="exact"/>
              <w:ind w:right="139" w:firstLine="5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jest wystawione nie wcześniej niż 1 miesiąc przed dniem złożenia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wniosku</w:t>
            </w:r>
          </w:p>
          <w:p w:rsidR="001A5BFE" w:rsidRPr="008B3BCF" w:rsidRDefault="001A5BFE" w:rsidP="00E074AF">
            <w:pPr>
              <w:shd w:val="clear" w:color="auto" w:fill="FFFFFF"/>
              <w:spacing w:line="254" w:lineRule="exact"/>
              <w:ind w:right="139" w:firstLine="5"/>
              <w:rPr>
                <w:b/>
                <w:i/>
              </w:rPr>
            </w:pPr>
            <w:r w:rsidRPr="008B3BCF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2"/>
                <w:szCs w:val="22"/>
              </w:rPr>
              <w:t>(Nie dotyczy - wniosku o przyznanie środków finansowych na rozwój przedsiębiorczości oraz wniosku o przyznanie przedłużonego wsparcia pomostowego)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  <w:r w:rsidRPr="001A5BF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Zaświadczenie o numerze identyfikacji REGON:</w:t>
            </w:r>
          </w:p>
          <w:p w:rsidR="001A5BFE" w:rsidRDefault="001A5BFE" w:rsidP="00E074AF">
            <w:pPr>
              <w:shd w:val="clear" w:color="auto" w:fill="FFFFFF"/>
              <w:ind w:right="278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załączone w 2 egzemplarzach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1646" w:firstLine="5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kopia jest potwierdzona za zgodność z oryginałem </w:t>
            </w:r>
          </w:p>
          <w:p w:rsidR="001A5BFE" w:rsidRPr="00711F72" w:rsidRDefault="001A5BFE" w:rsidP="00E074AF">
            <w:pPr>
              <w:shd w:val="clear" w:color="auto" w:fill="FFFFFF"/>
              <w:spacing w:line="250" w:lineRule="exact"/>
              <w:ind w:right="359" w:firstLine="5"/>
              <w:rPr>
                <w:sz w:val="22"/>
                <w:szCs w:val="22"/>
              </w:rPr>
            </w:pPr>
            <w:r w:rsidRPr="00711F7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2"/>
                <w:szCs w:val="22"/>
              </w:rPr>
              <w:t>(Nie dotyczy - wniosku o przyznanie środków finansowych na rozwój przedsiębiorczości)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 w:rsidRPr="001A5BF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6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BFE" w:rsidRPr="009B564A" w:rsidRDefault="001A5BFE" w:rsidP="00E074AF">
            <w:pPr>
              <w:shd w:val="clear" w:color="auto" w:fill="FFFFFF"/>
              <w:spacing w:line="250" w:lineRule="exact"/>
              <w:ind w:right="989"/>
              <w:rPr>
                <w:sz w:val="22"/>
                <w:szCs w:val="22"/>
              </w:rPr>
            </w:pPr>
            <w:r w:rsidRPr="009B564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Dokument zawierający PESEL Beneficjenta pomocy </w:t>
            </w:r>
            <w:r w:rsidRPr="009B564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(przedsiębiorcy)</w:t>
            </w:r>
          </w:p>
          <w:p w:rsidR="001A5BFE" w:rsidRDefault="001A5BFE" w:rsidP="00E074AF">
            <w:pPr>
              <w:shd w:val="clear" w:color="auto" w:fill="FFFFFF"/>
              <w:ind w:right="278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B56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dokument jest złożony w 2 egzemplarzach </w:t>
            </w:r>
          </w:p>
          <w:p w:rsidR="001A5BFE" w:rsidRDefault="001A5BFE" w:rsidP="00E074AF">
            <w:pPr>
              <w:shd w:val="clear" w:color="auto" w:fill="FFFFFF"/>
              <w:ind w:right="278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9B56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kopia jest potwierdzona za zgodność z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oryginałem</w:t>
            </w:r>
          </w:p>
          <w:p w:rsidR="001A5BFE" w:rsidRPr="008B3BCF" w:rsidRDefault="001A5BFE" w:rsidP="00E074AF">
            <w:pPr>
              <w:shd w:val="clear" w:color="auto" w:fill="FFFFFF"/>
              <w:ind w:right="278"/>
              <w:rPr>
                <w:b/>
                <w:i/>
              </w:rPr>
            </w:pPr>
            <w:r w:rsidRPr="008B3BCF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2"/>
                <w:szCs w:val="22"/>
              </w:rPr>
              <w:t>(Nie dotyczy wniosku o przyznanie przedłużonego wsparcia pomostowego)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Default="001A5BFE" w:rsidP="001A5BFE">
            <w:pPr>
              <w:shd w:val="clear" w:color="auto" w:fill="FFFFFF"/>
              <w:jc w:val="center"/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29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BFE" w:rsidRPr="00E423E4" w:rsidRDefault="001A5BFE" w:rsidP="00E074AF">
            <w:pPr>
              <w:shd w:val="clear" w:color="auto" w:fill="FFFFFF"/>
              <w:tabs>
                <w:tab w:val="left" w:pos="658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lastRenderedPageBreak/>
              <w:t xml:space="preserve">Oświadczenie o nieotrzymaniu/otrzymaniu w wysokości…, w roku kalendarzowym, w  którym Beneficjent pomocy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przystępuje do projektu oraz w poprzedzających go dwóch latach kalendarzowych, pomocy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A5BFE" w:rsidRDefault="001A5BFE" w:rsidP="00E074AF">
            <w:pPr>
              <w:shd w:val="clear" w:color="auto" w:fill="FFFFFF"/>
              <w:spacing w:line="259" w:lineRule="exact"/>
              <w:ind w:right="53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dokument jest złożony w 2 egzemplarzach </w:t>
            </w:r>
          </w:p>
          <w:p w:rsidR="001A5BFE" w:rsidRDefault="001A5BFE" w:rsidP="00E074AF">
            <w:pPr>
              <w:shd w:val="clear" w:color="auto" w:fill="FFFFFF"/>
              <w:spacing w:line="259" w:lineRule="exact"/>
              <w:ind w:right="53" w:firstLine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kopia jest potwierdzona za zgodność z oryginałem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53" w:firstLine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zaświadczenie jest wydane na podstawie przepisów o postępowaniu w sprawach dotyczących pomocy publicznej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ind w:right="317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Odpowiedni dokument poświadczający zgłoszenie w ZUS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/ KRUS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317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załączony w 2 egzemplarzach,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3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kopia jest potwierdzona za zgodność z oryginałem </w:t>
            </w:r>
          </w:p>
          <w:p w:rsidR="001A5BFE" w:rsidRDefault="001A5BFE" w:rsidP="00E074AF">
            <w:pPr>
              <w:shd w:val="clear" w:color="auto" w:fill="FFFFFF"/>
              <w:spacing w:line="245" w:lineRule="exact"/>
              <w:ind w:right="53" w:hanging="5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-jest wystawiony nie wcześniej niż 3 miesiące przed dniem złożenia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wniosku.</w:t>
            </w:r>
            <w:r>
              <w:rPr>
                <w:rStyle w:val="Odwoanieprzypisudolnego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footnoteReference w:id="4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 w:rsidRPr="001A5BF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93" w:lineRule="exact"/>
              <w:ind w:right="365" w:hanging="1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Aktualne zaświadczenie z właściwego organu podatkowego 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właściwego oddziału ZUS o nie zaleganiu z należnościami wobec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Skarbu Państwa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footnoteReference w:id="5"/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365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załączone w 2 egzemplarzach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36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kopia jest potwierdzona za zgodność z oryginałem,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317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są wystawione nie wcześniej niż 1 miesiąc przed dniem złożenia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wniosku.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2225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FE73C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W przypadku osób niepełnosprawnych biorących udział w projekcie oświadczenie  o nie korzystaniu równolegle z dwóch różnych źródeł na pokrycie tych samych wydatków kwalifikowanych ponoszonych w ramach wsparcia pomostowego, związanych z opłacaniem składek na ubezpieczenie emerytalne i rentowe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załączony w 2 egzemplarzach, </w:t>
            </w:r>
          </w:p>
          <w:p w:rsidR="001A5BFE" w:rsidRDefault="001A5BFE" w:rsidP="00E074AF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kopia jest potwierdzona za zgodność z oryginałem</w:t>
            </w:r>
          </w:p>
          <w:p w:rsidR="001A5BFE" w:rsidRDefault="001A5BFE" w:rsidP="00E074AF">
            <w:pPr>
              <w:shd w:val="clear" w:color="auto" w:fill="FFFFFF"/>
              <w:spacing w:line="293" w:lineRule="exact"/>
              <w:ind w:right="365" w:hanging="1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ind w:firstLine="53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Harmonogram rzeczowo-finansowy wydatkowania środków finansowych na rozwój przedsiębiorczości.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footnoteReference w:id="6"/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załączony w 2 egzemplarzach, </w:t>
            </w:r>
          </w:p>
          <w:p w:rsidR="001A5BFE" w:rsidRDefault="001A5BFE" w:rsidP="00E074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kopia jest potwierdzona za zgodność z oryginałem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lastRenderedPageBreak/>
              <w:t>Oświadczenie o kwalifikowalności VAT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footnoteReference w:id="7"/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1675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załączony w 2 egzemplarzach,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1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kopia jest potwierdzona za zgodność z oryginałem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firstLine="5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-jest sporządzone zgodnie z obowiązującym wzorem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Dokumenty umożliwiające ocenę sytuacji finansowej beneficjenta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footnoteReference w:id="8"/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są załączone w 2 egzemplarzach,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kopia jest potwierdzona za zgodność z oryginałem </w:t>
            </w:r>
          </w:p>
          <w:p w:rsidR="001A5BFE" w:rsidRPr="008959A9" w:rsidRDefault="001A5BFE" w:rsidP="00E074AF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zawierają sprawozdanie finansowe - bilans oraz rachunek zysków i strat lub uproszczone sprawozdanie finansowe - uproszczony bilans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oraz rachunek za zamknięty ostatni kwartał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zawierają aktualny - ostatni złożony przez wnioskodawcę PIT/CIT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 w:rsidRPr="001A5BF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A5BFE" w:rsidTr="001A5BFE">
        <w:tblPrEx>
          <w:tblCellMar>
            <w:top w:w="0" w:type="dxa"/>
            <w:bottom w:w="0" w:type="dxa"/>
          </w:tblCellMar>
        </w:tblPrEx>
        <w:trPr>
          <w:trHeight w:hRule="exact" w:val="3421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Sprawozdanie finansowe - bilans oraz rachunek zysków i strat za zamknięty ostatni kwartał lub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uproszczone sprawozdanie finansowe - uproszczony bilans oraz rachunek zysków i strat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br/>
              <w:t xml:space="preserve">za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zamknięty ostatni kwartał, aktualny - ostatni złożony przez wnioskodawcę PIT/ CIT</w:t>
            </w:r>
            <w:r>
              <w:rPr>
                <w:rStyle w:val="Odwoanieprzypisudolnego"/>
                <w:rFonts w:ascii="Times New Roman" w:hAnsi="Times New Roman" w:cs="Times New Roman"/>
                <w:color w:val="000000"/>
                <w:sz w:val="22"/>
                <w:szCs w:val="22"/>
              </w:rPr>
              <w:footnoteReference w:id="9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DF647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F647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lub</w:t>
            </w:r>
            <w:r w:rsidRPr="00DF647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ze</w:t>
            </w:r>
            <w:r w:rsidRPr="00DF64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stawienie zbiorcze przychodów i rozchodów – w przypadku podmiotów działających na podstawie Księgi Przychodów i Rozchodów</w:t>
            </w:r>
            <w:r w:rsidRPr="00E70945">
              <w:rPr>
                <w:color w:val="000000"/>
                <w:sz w:val="22"/>
                <w:szCs w:val="22"/>
              </w:rPr>
              <w:t xml:space="preserve">, </w:t>
            </w:r>
            <w:r w:rsidRPr="00DF64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 ostatnie trzy miesiące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 celu umożliwienia oceny sytuacji finansowej Beneficjenta pomocy</w:t>
            </w:r>
            <w:r>
              <w:rPr>
                <w:rStyle w:val="Odwoanieprzypisudolnego"/>
                <w:rFonts w:ascii="Times New Roman" w:hAnsi="Times New Roman" w:cs="Times New Roman"/>
                <w:color w:val="000000"/>
                <w:sz w:val="22"/>
                <w:szCs w:val="22"/>
              </w:rPr>
              <w:footnoteReference w:id="10"/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-jest załączony w 2 egzemplarzach, </w:t>
            </w:r>
          </w:p>
          <w:p w:rsidR="001A5BFE" w:rsidRDefault="001A5BFE" w:rsidP="00E074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- kopia jest potwierdzona za zgodność z oryginałem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BFE" w:rsidRPr="001A5BFE" w:rsidRDefault="001A5BFE" w:rsidP="001A5BF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1A5BFE" w:rsidRDefault="001A5BFE" w:rsidP="001A5BFE">
      <w:pPr>
        <w:spacing w:line="1" w:lineRule="exact"/>
        <w:rPr>
          <w:sz w:val="2"/>
          <w:szCs w:val="2"/>
        </w:rPr>
      </w:pPr>
    </w:p>
    <w:p w:rsidR="001A5BFE" w:rsidRDefault="001A5BFE" w:rsidP="001A5BFE">
      <w:pPr>
        <w:shd w:val="clear" w:color="auto" w:fill="FFFFFF"/>
        <w:spacing w:after="504"/>
      </w:pPr>
    </w:p>
    <w:p w:rsidR="001A5BFE" w:rsidRDefault="001A5BFE" w:rsidP="001A5BFE">
      <w:pPr>
        <w:shd w:val="clear" w:color="auto" w:fill="FFFFFF"/>
        <w:spacing w:after="1200"/>
        <w:ind w:left="862"/>
      </w:pPr>
      <w:r>
        <w:t>Osoba sprawdzająca:</w:t>
      </w:r>
      <w:r>
        <w:tab/>
      </w:r>
      <w:r>
        <w:tab/>
      </w:r>
      <w:r>
        <w:tab/>
      </w:r>
      <w:r>
        <w:tab/>
        <w:t>Osoba weryfikująca:</w:t>
      </w:r>
    </w:p>
    <w:p w:rsidR="00B10F6E" w:rsidRPr="001A5BFE" w:rsidRDefault="00B10F6E" w:rsidP="001A5BFE">
      <w:bookmarkStart w:id="0" w:name="_GoBack"/>
      <w:bookmarkEnd w:id="0"/>
    </w:p>
    <w:sectPr w:rsidR="00B10F6E" w:rsidRPr="001A5BFE" w:rsidSect="001A5BFE">
      <w:headerReference w:type="default" r:id="rId9"/>
      <w:footerReference w:type="default" r:id="rId10"/>
      <w:pgSz w:w="11906" w:h="16838"/>
      <w:pgMar w:top="1417" w:right="1417" w:bottom="1417" w:left="141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37" w:rsidRDefault="007F5637" w:rsidP="00794996">
      <w:r>
        <w:separator/>
      </w:r>
    </w:p>
  </w:endnote>
  <w:endnote w:type="continuationSeparator" w:id="0">
    <w:p w:rsidR="007F5637" w:rsidRDefault="007F5637" w:rsidP="007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06"/>
      <w:gridCol w:w="4182"/>
    </w:tblGrid>
    <w:tr w:rsidR="007F5637" w:rsidTr="007F5637">
      <w:trPr>
        <w:trHeight w:val="699"/>
      </w:trPr>
      <w:tc>
        <w:tcPr>
          <w:tcW w:w="4606" w:type="dxa"/>
        </w:tcPr>
        <w:p w:rsidR="007F5637" w:rsidRDefault="007F5637" w:rsidP="007F5637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4DB652" wp14:editId="1B5838F0">
                <wp:extent cx="3095625" cy="542925"/>
                <wp:effectExtent l="0" t="0" r="9525" b="9525"/>
                <wp:docPr id="5" name="Obraz 5" descr="OIC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IC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:rsidR="007F5637" w:rsidRDefault="007F5637" w:rsidP="007F5637">
          <w:pPr>
            <w:pStyle w:val="Stopka"/>
            <w:jc w:val="center"/>
          </w:pPr>
          <w:r>
            <w:rPr>
              <w:rFonts w:ascii="Verdana" w:hAnsi="Verdana"/>
              <w:b/>
              <w:bCs/>
              <w:noProof/>
              <w:color w:val="0225A3"/>
              <w:sz w:val="18"/>
              <w:szCs w:val="18"/>
              <w:lang w:eastAsia="pl-PL"/>
            </w:rPr>
            <w:drawing>
              <wp:inline distT="0" distB="0" distL="0" distR="0" wp14:anchorId="228D1E2A" wp14:editId="1ACAF5F8">
                <wp:extent cx="857250" cy="618767"/>
                <wp:effectExtent l="0" t="0" r="0" b="0"/>
                <wp:docPr id="4" name="Obraz 4" descr="Krok do biznesu">
                  <a:hlinkClick xmlns:a="http://schemas.openxmlformats.org/drawingml/2006/main" r:id="rId2" tooltip="&quot;Krok do biznes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rok do biznesu">
                          <a:hlinkClick r:id="rId2" tooltip="&quot;Krok do biznesu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1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637" w:rsidRDefault="007F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37" w:rsidRDefault="007F5637" w:rsidP="00794996">
      <w:r>
        <w:separator/>
      </w:r>
    </w:p>
  </w:footnote>
  <w:footnote w:type="continuationSeparator" w:id="0">
    <w:p w:rsidR="007F5637" w:rsidRDefault="007F5637" w:rsidP="00794996">
      <w:r>
        <w:continuationSeparator/>
      </w:r>
    </w:p>
  </w:footnote>
  <w:footnote w:id="1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">
    <w:p w:rsidR="001A5BFE" w:rsidRDefault="001A5BFE" w:rsidP="001A5B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0055C">
        <w:rPr>
          <w:rFonts w:ascii="Times New Roman" w:hAnsi="Times New Roman" w:cs="Times New Roman"/>
          <w:color w:val="000000"/>
          <w:spacing w:val="-9"/>
        </w:rPr>
        <w:t xml:space="preserve">W każdym przypadku, w którym jest mowa o kopii potwierdzonej za zgodność z oryginałem należy przez to rozumieć kopię </w:t>
      </w:r>
      <w:r w:rsidRPr="0030055C">
        <w:rPr>
          <w:rFonts w:ascii="Times New Roman" w:hAnsi="Times New Roman" w:cs="Times New Roman"/>
          <w:color w:val="000000"/>
          <w:spacing w:val="-8"/>
        </w:rPr>
        <w:t xml:space="preserve">poświadczoną za zgodność z oryginałem na każdej stronie lub poprzez umieszczenie klauzuli „za zgodność z oryginałem od strony </w:t>
      </w:r>
      <w:r w:rsidRPr="0030055C">
        <w:rPr>
          <w:rFonts w:ascii="Times New Roman" w:hAnsi="Times New Roman" w:cs="Times New Roman"/>
          <w:color w:val="000000"/>
          <w:spacing w:val="-9"/>
        </w:rPr>
        <w:t>...do strony....", własnoręcznym podpisem przez osobę upoważnioną przez wnioskodawcę</w:t>
      </w:r>
    </w:p>
  </w:footnote>
  <w:footnote w:id="3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przyznanie środków finansowych na rozwój przedsiębiorstwa</w:t>
      </w:r>
    </w:p>
  </w:footnote>
  <w:footnote w:id="4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0FE5">
        <w:rPr>
          <w:rFonts w:ascii="Times New Roman" w:hAnsi="Times New Roman" w:cs="Times New Roman"/>
          <w:color w:val="000000"/>
          <w:spacing w:val="-1"/>
          <w:sz w:val="18"/>
          <w:szCs w:val="18"/>
        </w:rPr>
        <w:t>Nie dotyczy - wniosku o przyznanie środków finansowych na rozwój przedsiębiorczość)</w:t>
      </w:r>
    </w:p>
  </w:footnote>
  <w:footnote w:id="5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7160">
        <w:rPr>
          <w:rFonts w:ascii="Times New Roman" w:hAnsi="Times New Roman" w:cs="Times New Roman"/>
        </w:rPr>
        <w:t>Dotyczy wniosku o przyznanie przedłużonego wsparcia pomostowego</w:t>
      </w:r>
    </w:p>
  </w:footnote>
  <w:footnote w:id="6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7160">
        <w:rPr>
          <w:rFonts w:ascii="Times New Roman" w:hAnsi="Times New Roman" w:cs="Times New Roman"/>
        </w:rPr>
        <w:t>Dotyczy wniosku o przyznanie środków finansowych na rozwój przedsiębiorczości</w:t>
      </w:r>
    </w:p>
  </w:footnote>
  <w:footnote w:id="7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 w:rsidRPr="002754A8">
        <w:rPr>
          <w:rFonts w:ascii="Times New Roman" w:hAnsi="Times New Roman" w:cs="Times New Roman"/>
        </w:rPr>
        <w:t xml:space="preserve"> ibidem</w:t>
      </w:r>
    </w:p>
  </w:footnote>
  <w:footnote w:id="8">
    <w:p w:rsidR="001A5BFE" w:rsidRDefault="001A5BFE" w:rsidP="001A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7160">
        <w:rPr>
          <w:rFonts w:ascii="Times New Roman" w:hAnsi="Times New Roman" w:cs="Times New Roman"/>
        </w:rPr>
        <w:t>Dotyczy wniosku o przyznanie przedłużonego wsparcia pomostowego</w:t>
      </w:r>
    </w:p>
  </w:footnote>
  <w:footnote w:id="9">
    <w:p w:rsidR="001A5BFE" w:rsidRPr="00FE3A9F" w:rsidRDefault="001A5BFE" w:rsidP="001A5BFE">
      <w:pPr>
        <w:pStyle w:val="Tekstprzypisudolnego"/>
        <w:rPr>
          <w:rFonts w:ascii="Times New Roman" w:hAnsi="Times New Roman" w:cs="Times New Roman"/>
        </w:rPr>
      </w:pPr>
      <w:r w:rsidRPr="00E423E4">
        <w:rPr>
          <w:rStyle w:val="Odwoanieprzypisudolnego"/>
          <w:rFonts w:ascii="Times New Roman" w:hAnsi="Times New Roman" w:cs="Times New Roman"/>
        </w:rPr>
        <w:footnoteRef/>
      </w:r>
      <w:r w:rsidRPr="00E423E4">
        <w:rPr>
          <w:rFonts w:ascii="Times New Roman" w:hAnsi="Times New Roman" w:cs="Times New Roman"/>
        </w:rPr>
        <w:t xml:space="preserve"> </w:t>
      </w:r>
      <w:r w:rsidRPr="00FE3A9F">
        <w:rPr>
          <w:rFonts w:ascii="Times New Roman" w:hAnsi="Times New Roman" w:cs="Times New Roman"/>
        </w:rPr>
        <w:t>Podkreślić właściwe</w:t>
      </w:r>
    </w:p>
  </w:footnote>
  <w:footnote w:id="10">
    <w:p w:rsidR="001A5BFE" w:rsidRPr="00FE3A9F" w:rsidRDefault="001A5BFE" w:rsidP="001A5BFE">
      <w:pPr>
        <w:pStyle w:val="Tekstprzypisudolnego"/>
        <w:rPr>
          <w:rFonts w:ascii="Times New Roman" w:hAnsi="Times New Roman" w:cs="Times New Roman"/>
        </w:rPr>
      </w:pPr>
      <w:r w:rsidRPr="00FE3A9F">
        <w:rPr>
          <w:rStyle w:val="Odwoanieprzypisudolnego"/>
          <w:rFonts w:ascii="Times New Roman" w:hAnsi="Times New Roman" w:cs="Times New Roman"/>
        </w:rPr>
        <w:footnoteRef/>
      </w:r>
      <w:r w:rsidRPr="00FE3A9F">
        <w:rPr>
          <w:rFonts w:ascii="Times New Roman" w:hAnsi="Times New Roman" w:cs="Times New Roman"/>
        </w:rPr>
        <w:t xml:space="preserve"> Dotyczy wniosku o otrzymanie przedłużonego wsparcia pomostowego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37" w:rsidRDefault="007F5637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F5637" w:rsidTr="00794996">
      <w:trPr>
        <w:jc w:val="center"/>
      </w:trPr>
      <w:tc>
        <w:tcPr>
          <w:tcW w:w="3070" w:type="dxa"/>
        </w:tcPr>
        <w:p w:rsidR="007F5637" w:rsidRDefault="007F5637">
          <w:pPr>
            <w:pStyle w:val="Nagwek"/>
          </w:pPr>
          <w:r>
            <w:rPr>
              <w:noProof/>
            </w:rPr>
            <w:drawing>
              <wp:inline distT="0" distB="0" distL="0" distR="0" wp14:anchorId="7E084B83" wp14:editId="1F45E597">
                <wp:extent cx="1492694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694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7F5637" w:rsidRDefault="007F5637" w:rsidP="00794996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7859537" wp14:editId="3ABA4422">
                <wp:extent cx="1057275" cy="74350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4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7F5637" w:rsidRDefault="007F5637" w:rsidP="00794996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6D4AE6F" wp14:editId="7834A93E">
                <wp:extent cx="1681096" cy="6191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09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637" w:rsidRDefault="007F5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D4B"/>
    <w:multiLevelType w:val="hybridMultilevel"/>
    <w:tmpl w:val="513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E24"/>
    <w:multiLevelType w:val="hybridMultilevel"/>
    <w:tmpl w:val="2874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6"/>
    <w:rsid w:val="001A4533"/>
    <w:rsid w:val="001A5BFE"/>
    <w:rsid w:val="003010FD"/>
    <w:rsid w:val="00644D56"/>
    <w:rsid w:val="00794996"/>
    <w:rsid w:val="007F5637"/>
    <w:rsid w:val="00B10F6E"/>
    <w:rsid w:val="00F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9499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49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94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Tekstdymka">
    <w:name w:val="Balloon Text"/>
    <w:basedOn w:val="Normalny"/>
    <w:link w:val="TekstdymkaZnak"/>
    <w:uiPriority w:val="99"/>
    <w:semiHidden/>
    <w:unhideWhenUsed/>
    <w:rsid w:val="0079499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9499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49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94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Tekstdymka">
    <w:name w:val="Balloon Text"/>
    <w:basedOn w:val="Normalny"/>
    <w:link w:val="TekstdymkaZnak"/>
    <w:uiPriority w:val="99"/>
    <w:semiHidden/>
    <w:unhideWhenUsed/>
    <w:rsid w:val="0079499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oic.lublin.pl/krok-do-biznesu_0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64E6-AB73-44AE-ACB9-611CA0A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2012-08-23T13:06:00Z</dcterms:created>
  <dcterms:modified xsi:type="dcterms:W3CDTF">2012-08-23T13:12:00Z</dcterms:modified>
</cp:coreProperties>
</file>